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6210"/>
      </w:tblGrid>
      <w:tr w:rsidR="009B24E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9B24EB" w:rsidRPr="00F7512B" w:rsidRDefault="009B24EB">
            <w:pPr>
              <w:rPr>
                <w:sz w:val="24"/>
              </w:rPr>
            </w:pPr>
            <w:r w:rsidRPr="00F7512B">
              <w:rPr>
                <w:sz w:val="24"/>
              </w:rPr>
              <w:t>NORTH CAROLINA</w:t>
            </w:r>
          </w:p>
          <w:p w:rsidR="009B24EB" w:rsidRPr="00F7512B" w:rsidRDefault="009B24EB">
            <w:pPr>
              <w:rPr>
                <w:sz w:val="24"/>
              </w:rPr>
            </w:pPr>
            <w:r w:rsidRPr="00F7512B">
              <w:rPr>
                <w:sz w:val="24"/>
              </w:rPr>
              <w:t>14</w:t>
            </w:r>
            <w:r w:rsidRPr="00F7512B">
              <w:rPr>
                <w:sz w:val="24"/>
                <w:vertAlign w:val="superscript"/>
              </w:rPr>
              <w:t>TH</w:t>
            </w:r>
            <w:r w:rsidRPr="00F7512B">
              <w:rPr>
                <w:sz w:val="24"/>
              </w:rPr>
              <w:t xml:space="preserve"> JUDICIAL DISTRICT</w:t>
            </w:r>
          </w:p>
          <w:p w:rsidR="009B24EB" w:rsidRDefault="009B24EB">
            <w:pPr>
              <w:rPr>
                <w:rFonts w:ascii="Arial" w:hAnsi="Arial"/>
                <w:sz w:val="24"/>
              </w:rPr>
            </w:pPr>
            <w:r w:rsidRPr="00F7512B">
              <w:rPr>
                <w:sz w:val="24"/>
              </w:rPr>
              <w:t>DURHAM COUNTY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9B24EB" w:rsidRPr="00DB386A" w:rsidRDefault="009B24EB">
            <w:pPr>
              <w:pStyle w:val="Heading1"/>
              <w:spacing w:line="240" w:lineRule="auto"/>
            </w:pPr>
            <w:r w:rsidRPr="00DB386A">
              <w:t>IN THE GENERAL COURT OF JUSTICE</w:t>
            </w:r>
          </w:p>
          <w:p w:rsidR="009B24EB" w:rsidRPr="00DB386A" w:rsidRDefault="009B24EB">
            <w:pPr>
              <w:jc w:val="center"/>
              <w:rPr>
                <w:sz w:val="24"/>
              </w:rPr>
            </w:pPr>
            <w:r w:rsidRPr="00DB386A">
              <w:rPr>
                <w:sz w:val="24"/>
              </w:rPr>
              <w:t>DISTRICT COURT DIVISION</w:t>
            </w:r>
          </w:p>
          <w:p w:rsidR="009B24EB" w:rsidRDefault="009B24EB">
            <w:pPr>
              <w:jc w:val="center"/>
              <w:rPr>
                <w:rFonts w:ascii="Arial" w:hAnsi="Arial"/>
                <w:sz w:val="24"/>
              </w:rPr>
            </w:pPr>
            <w:r w:rsidRPr="00DB386A">
              <w:rPr>
                <w:sz w:val="24"/>
              </w:rPr>
              <w:t>__</w:t>
            </w:r>
            <w:r w:rsidR="00D202FD">
              <w:rPr>
                <w:sz w:val="24"/>
              </w:rPr>
              <w:t>_</w:t>
            </w:r>
            <w:r w:rsidRPr="00DB386A">
              <w:rPr>
                <w:sz w:val="24"/>
              </w:rPr>
              <w:t>__-CVD-_______</w:t>
            </w:r>
            <w:r w:rsidR="00D202FD">
              <w:rPr>
                <w:sz w:val="24"/>
              </w:rPr>
              <w:t>_</w:t>
            </w:r>
            <w:r w:rsidRPr="00DB386A">
              <w:rPr>
                <w:sz w:val="24"/>
              </w:rPr>
              <w:t>_</w:t>
            </w:r>
          </w:p>
        </w:tc>
      </w:tr>
      <w:tr w:rsidR="009B24EB">
        <w:trPr>
          <w:trHeight w:val="252"/>
        </w:trPr>
        <w:tc>
          <w:tcPr>
            <w:tcW w:w="44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24EB" w:rsidRDefault="009B24EB">
            <w:pPr>
              <w:rPr>
                <w:rFonts w:ascii="Arial" w:hAnsi="Arial"/>
                <w:sz w:val="24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9B24EB" w:rsidRDefault="009B24E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9B24EB"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B24EB" w:rsidRPr="00DB386A" w:rsidRDefault="009B24EB">
            <w:pPr>
              <w:rPr>
                <w:sz w:val="24"/>
              </w:rPr>
            </w:pPr>
          </w:p>
          <w:p w:rsidR="009B24EB" w:rsidRPr="00DB386A" w:rsidRDefault="009B24EB">
            <w:pPr>
              <w:rPr>
                <w:sz w:val="24"/>
              </w:rPr>
            </w:pPr>
            <w:r w:rsidRPr="00DB386A">
              <w:rPr>
                <w:sz w:val="24"/>
              </w:rPr>
              <w:t>______________________________,</w:t>
            </w:r>
          </w:p>
          <w:p w:rsidR="009B24EB" w:rsidRPr="00DB386A" w:rsidRDefault="009B24EB">
            <w:pPr>
              <w:rPr>
                <w:sz w:val="22"/>
              </w:rPr>
            </w:pPr>
            <w:r w:rsidRPr="00DB386A">
              <w:rPr>
                <w:sz w:val="22"/>
              </w:rPr>
              <w:t xml:space="preserve">                                             Plaintiff</w:t>
            </w:r>
          </w:p>
          <w:p w:rsidR="009B24EB" w:rsidRPr="00DB386A" w:rsidRDefault="009B24EB">
            <w:pPr>
              <w:rPr>
                <w:sz w:val="24"/>
              </w:rPr>
            </w:pPr>
            <w:r w:rsidRPr="00DB386A">
              <w:rPr>
                <w:sz w:val="24"/>
              </w:rPr>
              <w:t>-v-</w:t>
            </w:r>
          </w:p>
          <w:p w:rsidR="006D59C5" w:rsidRDefault="006D59C5">
            <w:pPr>
              <w:rPr>
                <w:sz w:val="24"/>
              </w:rPr>
            </w:pPr>
          </w:p>
          <w:p w:rsidR="009B24EB" w:rsidRPr="00DB386A" w:rsidRDefault="009B24EB">
            <w:pPr>
              <w:rPr>
                <w:sz w:val="24"/>
              </w:rPr>
            </w:pPr>
            <w:r w:rsidRPr="00DB386A">
              <w:rPr>
                <w:sz w:val="24"/>
              </w:rPr>
              <w:t>______________________________,</w:t>
            </w:r>
          </w:p>
          <w:p w:rsidR="009B24EB" w:rsidRDefault="009B24EB">
            <w:pPr>
              <w:rPr>
                <w:rFonts w:ascii="Arial" w:hAnsi="Arial"/>
                <w:sz w:val="24"/>
              </w:rPr>
            </w:pPr>
            <w:r w:rsidRPr="00DB386A">
              <w:rPr>
                <w:sz w:val="24"/>
              </w:rPr>
              <w:t xml:space="preserve">                                         </w:t>
            </w:r>
            <w:r w:rsidRPr="00DB386A">
              <w:rPr>
                <w:sz w:val="22"/>
              </w:rPr>
              <w:t>Defendant</w:t>
            </w:r>
          </w:p>
        </w:tc>
        <w:tc>
          <w:tcPr>
            <w:tcW w:w="621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9B24EB" w:rsidRDefault="009B24EB">
            <w:pPr>
              <w:pStyle w:val="Heading1"/>
              <w:spacing w:line="240" w:lineRule="auto"/>
              <w:rPr>
                <w:rFonts w:ascii="Arial" w:hAnsi="Arial"/>
                <w:b/>
                <w:sz w:val="28"/>
              </w:rPr>
            </w:pPr>
          </w:p>
          <w:p w:rsidR="007B33AB" w:rsidRDefault="007B33AB">
            <w:pPr>
              <w:jc w:val="center"/>
              <w:rPr>
                <w:b/>
                <w:sz w:val="24"/>
              </w:rPr>
            </w:pPr>
          </w:p>
          <w:p w:rsidR="00CE4FA7" w:rsidRDefault="00CD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OBJECTION TO REMOTE HEARING/</w:t>
            </w:r>
          </w:p>
          <w:p w:rsidR="009B24EB" w:rsidRPr="00DB386A" w:rsidRDefault="00CD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MOTION &amp; ORDER </w:t>
            </w:r>
            <w:r w:rsidR="009B24EB" w:rsidRPr="00DB386A">
              <w:rPr>
                <w:b/>
                <w:sz w:val="24"/>
              </w:rPr>
              <w:t xml:space="preserve">TO CONTINUE </w:t>
            </w:r>
          </w:p>
          <w:p w:rsidR="009B24EB" w:rsidRDefault="009B24EB">
            <w:pPr>
              <w:jc w:val="center"/>
              <w:rPr>
                <w:rFonts w:ascii="Arial" w:hAnsi="Arial"/>
                <w:sz w:val="16"/>
              </w:rPr>
            </w:pPr>
          </w:p>
          <w:p w:rsidR="009B24EB" w:rsidRDefault="009B24EB">
            <w:pPr>
              <w:jc w:val="center"/>
              <w:rPr>
                <w:rFonts w:ascii="Arial" w:hAnsi="Arial"/>
                <w:sz w:val="16"/>
              </w:rPr>
            </w:pPr>
          </w:p>
          <w:p w:rsidR="00923097" w:rsidRDefault="00923097" w:rsidP="00923097">
            <w:pPr>
              <w:rPr>
                <w:rFonts w:ascii="Arial" w:hAnsi="Arial"/>
                <w:sz w:val="16"/>
              </w:rPr>
            </w:pPr>
          </w:p>
        </w:tc>
      </w:tr>
    </w:tbl>
    <w:p w:rsidR="00FB3801" w:rsidRDefault="00FB3801" w:rsidP="00FB3801">
      <w:pPr>
        <w:tabs>
          <w:tab w:val="left" w:pos="360"/>
        </w:tabs>
        <w:spacing w:line="18" w:lineRule="atLeast"/>
        <w:ind w:left="360"/>
        <w:rPr>
          <w:sz w:val="22"/>
        </w:rPr>
      </w:pPr>
    </w:p>
    <w:p w:rsidR="00DB386A" w:rsidRDefault="009B24EB" w:rsidP="00CC0B55">
      <w:pPr>
        <w:numPr>
          <w:ilvl w:val="0"/>
          <w:numId w:val="1"/>
        </w:numPr>
        <w:tabs>
          <w:tab w:val="left" w:pos="360"/>
        </w:tabs>
        <w:spacing w:line="18" w:lineRule="atLeast"/>
        <w:rPr>
          <w:sz w:val="22"/>
        </w:rPr>
      </w:pPr>
      <w:r w:rsidRPr="00DB386A">
        <w:rPr>
          <w:sz w:val="22"/>
        </w:rPr>
        <w:t xml:space="preserve">The undersigned </w:t>
      </w:r>
      <w:r w:rsidR="00CD7429">
        <w:rPr>
          <w:sz w:val="22"/>
        </w:rPr>
        <w:t xml:space="preserve">objects to the following matter being set remotely and </w:t>
      </w:r>
      <w:r w:rsidR="00996D1A">
        <w:rPr>
          <w:sz w:val="22"/>
        </w:rPr>
        <w:t xml:space="preserve">moves the Court, as follows (check 1 </w:t>
      </w:r>
      <w:r w:rsidR="00C4774F">
        <w:rPr>
          <w:sz w:val="22"/>
        </w:rPr>
        <w:t>of 4</w:t>
      </w:r>
      <w:r w:rsidR="00996D1A">
        <w:rPr>
          <w:sz w:val="22"/>
        </w:rPr>
        <w:t>)</w:t>
      </w:r>
      <w:r w:rsidR="00CD7429">
        <w:rPr>
          <w:sz w:val="22"/>
        </w:rPr>
        <w:t>:</w:t>
      </w:r>
    </w:p>
    <w:p w:rsidR="00996D1A" w:rsidRDefault="00996D1A" w:rsidP="00996D1A">
      <w:pPr>
        <w:pStyle w:val="BodyText2"/>
        <w:spacing w:line="18" w:lineRule="atLeast"/>
        <w:rPr>
          <w:rFonts w:ascii="Times New Roman" w:hAnsi="Times New Roman"/>
        </w:rPr>
      </w:pPr>
    </w:p>
    <w:p w:rsidR="00996D1A" w:rsidRPr="00DB386A" w:rsidRDefault="00996D1A" w:rsidP="00996D1A">
      <w:pPr>
        <w:pStyle w:val="BodyText2"/>
        <w:spacing w:line="18" w:lineRule="atLeast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Current Date of Remote Hearing:  __</w:t>
      </w:r>
      <w:r w:rsidR="00B96047">
        <w:rPr>
          <w:rFonts w:ascii="Times New Roman" w:hAnsi="Times New Roman"/>
        </w:rPr>
        <w:t>_</w:t>
      </w:r>
      <w:bookmarkStart w:id="0" w:name="_GoBack"/>
      <w:bookmarkEnd w:id="0"/>
      <w:r>
        <w:rPr>
          <w:rFonts w:ascii="Times New Roman" w:hAnsi="Times New Roman"/>
        </w:rPr>
        <w:t>___/_______/____</w:t>
      </w:r>
      <w:r w:rsidR="00B96047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  <w:r w:rsidRPr="00DB386A">
        <w:rPr>
          <w:rFonts w:ascii="Times New Roman" w:hAnsi="Times New Roman"/>
        </w:rPr>
        <w:t xml:space="preserve"> </w:t>
      </w:r>
    </w:p>
    <w:p w:rsidR="00996D1A" w:rsidRDefault="00996D1A" w:rsidP="00996D1A">
      <w:pPr>
        <w:tabs>
          <w:tab w:val="left" w:pos="360"/>
        </w:tabs>
        <w:spacing w:line="18" w:lineRule="atLeast"/>
        <w:rPr>
          <w:sz w:val="22"/>
        </w:rPr>
      </w:pPr>
    </w:p>
    <w:p w:rsidR="00996D1A" w:rsidRDefault="00D202FD" w:rsidP="00996D1A">
      <w:pPr>
        <w:pStyle w:val="ListParagraph"/>
        <w:numPr>
          <w:ilvl w:val="0"/>
          <w:numId w:val="3"/>
        </w:numPr>
        <w:tabs>
          <w:tab w:val="left" w:pos="360"/>
        </w:tabs>
        <w:spacing w:line="18" w:lineRule="atLeast"/>
        <w:rPr>
          <w:sz w:val="22"/>
        </w:rPr>
      </w:pPr>
      <w:r w:rsidRPr="00996D1A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D1A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Pr="00996D1A">
        <w:rPr>
          <w:sz w:val="23"/>
          <w:szCs w:val="23"/>
        </w:rPr>
        <w:fldChar w:fldCharType="end"/>
      </w:r>
      <w:r w:rsidR="009B24EB" w:rsidRPr="00996D1A">
        <w:rPr>
          <w:sz w:val="22"/>
        </w:rPr>
        <w:t xml:space="preserve"> </w:t>
      </w:r>
      <w:r w:rsidR="00996D1A" w:rsidRPr="00945D43">
        <w:rPr>
          <w:i/>
          <w:sz w:val="22"/>
        </w:rPr>
        <w:t>Objects in full:</w:t>
      </w:r>
      <w:r w:rsidR="00996D1A">
        <w:rPr>
          <w:sz w:val="22"/>
        </w:rPr>
        <w:t xml:space="preserve"> </w:t>
      </w:r>
      <w:r w:rsidR="00CE03A0">
        <w:rPr>
          <w:sz w:val="22"/>
        </w:rPr>
        <w:t xml:space="preserve">Requesting </w:t>
      </w:r>
      <w:r w:rsidR="00CD7429" w:rsidRPr="00945D43">
        <w:rPr>
          <w:b/>
          <w:sz w:val="22"/>
        </w:rPr>
        <w:t>In-person hearing</w:t>
      </w:r>
      <w:r w:rsidR="00CD7429" w:rsidRPr="00996D1A">
        <w:rPr>
          <w:sz w:val="22"/>
        </w:rPr>
        <w:t xml:space="preserve"> at a later time </w:t>
      </w:r>
      <w:r w:rsidR="00996D1A" w:rsidRPr="00996D1A">
        <w:rPr>
          <w:sz w:val="22"/>
        </w:rPr>
        <w:t>&amp;</w:t>
      </w:r>
      <w:r w:rsidR="009B24EB" w:rsidRPr="00996D1A">
        <w:rPr>
          <w:sz w:val="22"/>
        </w:rPr>
        <w:t xml:space="preserve"> Motion</w:t>
      </w:r>
      <w:r w:rsidR="00CD7429" w:rsidRPr="00996D1A">
        <w:rPr>
          <w:sz w:val="22"/>
        </w:rPr>
        <w:t xml:space="preserve"> to Continue</w:t>
      </w:r>
      <w:r w:rsidR="009B24EB" w:rsidRPr="00996D1A">
        <w:rPr>
          <w:sz w:val="22"/>
        </w:rPr>
        <w:t xml:space="preserve">, </w:t>
      </w:r>
      <w:r w:rsidR="009B24EB" w:rsidRPr="00996D1A">
        <w:rPr>
          <w:i/>
          <w:sz w:val="22"/>
        </w:rPr>
        <w:t>or</w:t>
      </w:r>
      <w:r w:rsidR="00996D1A" w:rsidRPr="00996D1A">
        <w:rPr>
          <w:i/>
          <w:sz w:val="22"/>
        </w:rPr>
        <w:t xml:space="preserve"> </w:t>
      </w:r>
    </w:p>
    <w:p w:rsidR="00996D1A" w:rsidRPr="00945D43" w:rsidRDefault="00D202FD" w:rsidP="00996D1A">
      <w:pPr>
        <w:pStyle w:val="ListParagraph"/>
        <w:numPr>
          <w:ilvl w:val="0"/>
          <w:numId w:val="3"/>
        </w:numPr>
        <w:tabs>
          <w:tab w:val="left" w:pos="360"/>
        </w:tabs>
        <w:spacing w:line="18" w:lineRule="atLeast"/>
        <w:rPr>
          <w:sz w:val="22"/>
        </w:rPr>
      </w:pPr>
      <w:r w:rsidRPr="00996D1A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D1A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Pr="00996D1A">
        <w:rPr>
          <w:sz w:val="23"/>
          <w:szCs w:val="23"/>
        </w:rPr>
        <w:fldChar w:fldCharType="end"/>
      </w:r>
      <w:r w:rsidR="009B24EB" w:rsidRPr="00996D1A">
        <w:rPr>
          <w:sz w:val="22"/>
        </w:rPr>
        <w:t xml:space="preserve"> </w:t>
      </w:r>
      <w:r w:rsidR="00996D1A" w:rsidRPr="00945D43">
        <w:rPr>
          <w:i/>
          <w:sz w:val="22"/>
        </w:rPr>
        <w:t xml:space="preserve">Objects in part, </w:t>
      </w:r>
      <w:r w:rsidR="00CD7429" w:rsidRPr="00945D43">
        <w:rPr>
          <w:i/>
          <w:sz w:val="22"/>
        </w:rPr>
        <w:t xml:space="preserve">Consents </w:t>
      </w:r>
      <w:r w:rsidR="00996D1A" w:rsidRPr="00945D43">
        <w:rPr>
          <w:i/>
          <w:sz w:val="22"/>
        </w:rPr>
        <w:t>in part:</w:t>
      </w:r>
      <w:r w:rsidR="00996D1A">
        <w:rPr>
          <w:sz w:val="22"/>
        </w:rPr>
        <w:t xml:space="preserve"> </w:t>
      </w:r>
      <w:r w:rsidR="00CE03A0">
        <w:rPr>
          <w:sz w:val="22"/>
        </w:rPr>
        <w:t xml:space="preserve">Requesting </w:t>
      </w:r>
      <w:r w:rsidR="00CD7429" w:rsidRPr="00945D43">
        <w:rPr>
          <w:b/>
          <w:sz w:val="22"/>
        </w:rPr>
        <w:t>Partial Remote Hearing</w:t>
      </w:r>
      <w:r w:rsidR="00CD7429" w:rsidRPr="00996D1A">
        <w:rPr>
          <w:sz w:val="22"/>
        </w:rPr>
        <w:t xml:space="preserve"> w/ opposing party </w:t>
      </w:r>
      <w:r w:rsidR="00996D1A">
        <w:rPr>
          <w:sz w:val="22"/>
        </w:rPr>
        <w:t>permitted to appear</w:t>
      </w:r>
      <w:r w:rsidR="00CD7429" w:rsidRPr="00996D1A">
        <w:rPr>
          <w:sz w:val="22"/>
        </w:rPr>
        <w:t xml:space="preserve"> remotely</w:t>
      </w:r>
      <w:r w:rsidR="00996D1A" w:rsidRPr="00996D1A">
        <w:rPr>
          <w:sz w:val="22"/>
        </w:rPr>
        <w:t xml:space="preserve">, Moving Party </w:t>
      </w:r>
      <w:r w:rsidR="00945D43">
        <w:rPr>
          <w:sz w:val="22"/>
        </w:rPr>
        <w:t>appears</w:t>
      </w:r>
      <w:r w:rsidR="00996D1A" w:rsidRPr="00996D1A">
        <w:rPr>
          <w:sz w:val="22"/>
        </w:rPr>
        <w:t xml:space="preserve"> in-person</w:t>
      </w:r>
      <w:r w:rsidR="00CD7429" w:rsidRPr="00996D1A">
        <w:rPr>
          <w:sz w:val="22"/>
        </w:rPr>
        <w:t xml:space="preserve"> </w:t>
      </w:r>
      <w:r w:rsidR="00996D1A" w:rsidRPr="00996D1A">
        <w:rPr>
          <w:sz w:val="22"/>
        </w:rPr>
        <w:t>(</w:t>
      </w:r>
      <w:r w:rsidR="00CD7429" w:rsidRPr="00996D1A">
        <w:rPr>
          <w:sz w:val="22"/>
        </w:rPr>
        <w:t xml:space="preserve">Court Date remains the same), </w:t>
      </w:r>
      <w:r w:rsidR="00CD7429" w:rsidRPr="00996D1A">
        <w:rPr>
          <w:i/>
          <w:sz w:val="22"/>
        </w:rPr>
        <w:t xml:space="preserve">or </w:t>
      </w:r>
    </w:p>
    <w:p w:rsidR="00945D43" w:rsidRDefault="00945D43" w:rsidP="00945D43">
      <w:pPr>
        <w:pStyle w:val="ListParagraph"/>
        <w:numPr>
          <w:ilvl w:val="0"/>
          <w:numId w:val="3"/>
        </w:numPr>
        <w:tabs>
          <w:tab w:val="left" w:pos="360"/>
        </w:tabs>
        <w:spacing w:line="18" w:lineRule="atLeast"/>
        <w:rPr>
          <w:sz w:val="22"/>
        </w:rPr>
      </w:pPr>
      <w:r w:rsidRPr="00996D1A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D1A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Pr="00996D1A">
        <w:rPr>
          <w:sz w:val="23"/>
          <w:szCs w:val="23"/>
        </w:rPr>
        <w:fldChar w:fldCharType="end"/>
      </w:r>
      <w:r w:rsidRPr="00996D1A">
        <w:rPr>
          <w:sz w:val="22"/>
        </w:rPr>
        <w:t xml:space="preserve"> </w:t>
      </w:r>
      <w:r w:rsidRPr="00945D43">
        <w:rPr>
          <w:i/>
          <w:sz w:val="22"/>
        </w:rPr>
        <w:t>Objects in part, Consents in part:</w:t>
      </w:r>
      <w:r>
        <w:rPr>
          <w:sz w:val="22"/>
        </w:rPr>
        <w:t xml:space="preserve"> Requesting </w:t>
      </w:r>
      <w:r w:rsidRPr="00945D43">
        <w:rPr>
          <w:b/>
          <w:sz w:val="22"/>
        </w:rPr>
        <w:t>Partial Remote Hearing</w:t>
      </w:r>
      <w:r w:rsidRPr="00996D1A">
        <w:rPr>
          <w:sz w:val="22"/>
        </w:rPr>
        <w:t xml:space="preserve"> </w:t>
      </w:r>
      <w:r>
        <w:rPr>
          <w:sz w:val="22"/>
        </w:rPr>
        <w:t xml:space="preserve">at a later time </w:t>
      </w:r>
      <w:r w:rsidRPr="00996D1A">
        <w:rPr>
          <w:sz w:val="22"/>
        </w:rPr>
        <w:t xml:space="preserve">&amp; Motion to Continue w/ opposing party </w:t>
      </w:r>
      <w:r>
        <w:rPr>
          <w:sz w:val="22"/>
        </w:rPr>
        <w:t>permitted to appear</w:t>
      </w:r>
      <w:r w:rsidRPr="00996D1A">
        <w:rPr>
          <w:sz w:val="22"/>
        </w:rPr>
        <w:t xml:space="preserve"> remotely</w:t>
      </w:r>
      <w:r>
        <w:rPr>
          <w:sz w:val="22"/>
        </w:rPr>
        <w:t>, Moving Party appears</w:t>
      </w:r>
      <w:r w:rsidRPr="00996D1A">
        <w:rPr>
          <w:sz w:val="22"/>
        </w:rPr>
        <w:t xml:space="preserve"> in-person (</w:t>
      </w:r>
      <w:r>
        <w:rPr>
          <w:sz w:val="22"/>
        </w:rPr>
        <w:t xml:space="preserve">new </w:t>
      </w:r>
      <w:r w:rsidRPr="00996D1A">
        <w:rPr>
          <w:sz w:val="22"/>
        </w:rPr>
        <w:t xml:space="preserve">Court Date </w:t>
      </w:r>
      <w:r>
        <w:rPr>
          <w:sz w:val="22"/>
        </w:rPr>
        <w:t>requested)</w:t>
      </w:r>
      <w:r w:rsidRPr="00996D1A">
        <w:rPr>
          <w:sz w:val="22"/>
        </w:rPr>
        <w:t xml:space="preserve">, </w:t>
      </w:r>
      <w:r w:rsidRPr="00996D1A">
        <w:rPr>
          <w:i/>
          <w:sz w:val="22"/>
        </w:rPr>
        <w:t xml:space="preserve">or </w:t>
      </w:r>
    </w:p>
    <w:p w:rsidR="009B24EB" w:rsidRPr="00996D1A" w:rsidRDefault="00CD7429" w:rsidP="00996D1A">
      <w:pPr>
        <w:pStyle w:val="ListParagraph"/>
        <w:numPr>
          <w:ilvl w:val="0"/>
          <w:numId w:val="3"/>
        </w:numPr>
        <w:tabs>
          <w:tab w:val="left" w:pos="360"/>
        </w:tabs>
        <w:spacing w:line="18" w:lineRule="atLeast"/>
        <w:rPr>
          <w:sz w:val="22"/>
        </w:rPr>
      </w:pPr>
      <w:r w:rsidRPr="00996D1A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6D1A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Pr="00996D1A">
        <w:rPr>
          <w:sz w:val="23"/>
          <w:szCs w:val="23"/>
        </w:rPr>
        <w:fldChar w:fldCharType="end"/>
      </w:r>
      <w:r w:rsidRPr="00996D1A">
        <w:rPr>
          <w:sz w:val="22"/>
        </w:rPr>
        <w:t xml:space="preserve"> </w:t>
      </w:r>
      <w:r w:rsidRPr="00945D43">
        <w:rPr>
          <w:i/>
          <w:sz w:val="22"/>
        </w:rPr>
        <w:t>Objects</w:t>
      </w:r>
      <w:r w:rsidR="00996D1A" w:rsidRPr="00945D43">
        <w:rPr>
          <w:i/>
          <w:sz w:val="22"/>
        </w:rPr>
        <w:t xml:space="preserve"> temporarily:</w:t>
      </w:r>
      <w:r w:rsidR="00996D1A">
        <w:rPr>
          <w:sz w:val="22"/>
        </w:rPr>
        <w:t xml:space="preserve"> </w:t>
      </w:r>
      <w:r w:rsidR="00CE03A0">
        <w:rPr>
          <w:sz w:val="22"/>
        </w:rPr>
        <w:t xml:space="preserve">Requesting </w:t>
      </w:r>
      <w:r w:rsidRPr="00945D43">
        <w:rPr>
          <w:b/>
          <w:sz w:val="22"/>
        </w:rPr>
        <w:t>Motion to Continue</w:t>
      </w:r>
      <w:r w:rsidRPr="00996D1A">
        <w:rPr>
          <w:sz w:val="22"/>
        </w:rPr>
        <w:t xml:space="preserve"> for a Remote Hearing </w:t>
      </w:r>
      <w:r w:rsidR="00945D43">
        <w:rPr>
          <w:sz w:val="22"/>
        </w:rPr>
        <w:t>(both parties remote) at</w:t>
      </w:r>
      <w:r w:rsidRPr="00996D1A">
        <w:rPr>
          <w:sz w:val="22"/>
        </w:rPr>
        <w:t xml:space="preserve"> later date</w:t>
      </w:r>
      <w:r w:rsidR="009B24EB" w:rsidRPr="00996D1A">
        <w:rPr>
          <w:sz w:val="22"/>
        </w:rPr>
        <w:t xml:space="preserve"> </w:t>
      </w:r>
    </w:p>
    <w:p w:rsidR="00996D1A" w:rsidRPr="00DB386A" w:rsidRDefault="00996D1A" w:rsidP="00DB386A">
      <w:pPr>
        <w:tabs>
          <w:tab w:val="left" w:pos="360"/>
        </w:tabs>
        <w:spacing w:line="18" w:lineRule="atLeast"/>
        <w:ind w:left="360"/>
        <w:rPr>
          <w:sz w:val="22"/>
        </w:rPr>
      </w:pPr>
    </w:p>
    <w:p w:rsidR="00996D1A" w:rsidRPr="00996D1A" w:rsidRDefault="00996D1A" w:rsidP="00CC0B55">
      <w:pPr>
        <w:numPr>
          <w:ilvl w:val="0"/>
          <w:numId w:val="1"/>
        </w:numPr>
        <w:tabs>
          <w:tab w:val="left" w:pos="360"/>
        </w:tabs>
        <w:spacing w:line="312" w:lineRule="auto"/>
        <w:rPr>
          <w:sz w:val="22"/>
        </w:rPr>
      </w:pPr>
      <w:r>
        <w:rPr>
          <w:sz w:val="22"/>
        </w:rPr>
        <w:t xml:space="preserve">The moving party moves the Court for the </w:t>
      </w:r>
      <w:r>
        <w:rPr>
          <w:i/>
          <w:sz w:val="22"/>
        </w:rPr>
        <w:t>above</w:t>
      </w:r>
      <w:r>
        <w:t xml:space="preserve"> </w:t>
      </w:r>
      <w:r w:rsidRPr="00996D1A">
        <w:rPr>
          <w:sz w:val="22"/>
          <w:szCs w:val="22"/>
        </w:rPr>
        <w:t>relief requested “</w:t>
      </w:r>
      <w:r>
        <w:rPr>
          <w:sz w:val="22"/>
          <w:szCs w:val="22"/>
        </w:rPr>
        <w:t>f</w:t>
      </w:r>
      <w:r w:rsidRPr="00996D1A">
        <w:rPr>
          <w:sz w:val="22"/>
          <w:szCs w:val="22"/>
        </w:rPr>
        <w:t xml:space="preserve">or </w:t>
      </w:r>
      <w:r>
        <w:rPr>
          <w:sz w:val="22"/>
          <w:szCs w:val="22"/>
        </w:rPr>
        <w:t>good c</w:t>
      </w:r>
      <w:r w:rsidRPr="00996D1A">
        <w:rPr>
          <w:sz w:val="22"/>
          <w:szCs w:val="22"/>
        </w:rPr>
        <w:t xml:space="preserve">ause,” on the following grounds (state </w:t>
      </w:r>
      <w:r>
        <w:rPr>
          <w:sz w:val="22"/>
          <w:szCs w:val="22"/>
        </w:rPr>
        <w:t xml:space="preserve">the </w:t>
      </w:r>
      <w:r w:rsidR="00CE03A0">
        <w:rPr>
          <w:sz w:val="22"/>
          <w:szCs w:val="22"/>
        </w:rPr>
        <w:t>basis for your O</w:t>
      </w:r>
      <w:r>
        <w:rPr>
          <w:sz w:val="22"/>
          <w:szCs w:val="22"/>
        </w:rPr>
        <w:t>bjection</w:t>
      </w:r>
      <w:r w:rsidR="00CE03A0">
        <w:rPr>
          <w:sz w:val="22"/>
          <w:szCs w:val="22"/>
        </w:rPr>
        <w:t xml:space="preserve"> and/or Motion to Continue</w:t>
      </w:r>
      <w:r w:rsidRPr="00996D1A">
        <w:rPr>
          <w:sz w:val="22"/>
          <w:szCs w:val="22"/>
        </w:rPr>
        <w:t xml:space="preserve">): </w:t>
      </w:r>
      <w:r>
        <w:t>_____________________________________________________________________________________________________</w:t>
      </w:r>
    </w:p>
    <w:p w:rsidR="00996D1A" w:rsidRDefault="00996D1A" w:rsidP="00996D1A">
      <w:pPr>
        <w:tabs>
          <w:tab w:val="left" w:pos="360"/>
        </w:tabs>
        <w:spacing w:line="312" w:lineRule="auto"/>
        <w:ind w:left="360"/>
      </w:pPr>
      <w:r>
        <w:t>_____________________________________________________________________________________________________</w:t>
      </w:r>
    </w:p>
    <w:p w:rsidR="009B24EB" w:rsidRPr="00DB386A" w:rsidRDefault="009B24EB" w:rsidP="00CC0B55">
      <w:pPr>
        <w:numPr>
          <w:ilvl w:val="0"/>
          <w:numId w:val="1"/>
        </w:numPr>
        <w:tabs>
          <w:tab w:val="left" w:pos="360"/>
        </w:tabs>
        <w:spacing w:line="312" w:lineRule="auto"/>
        <w:rPr>
          <w:sz w:val="22"/>
        </w:rPr>
      </w:pPr>
      <w:r w:rsidRPr="00DB386A">
        <w:rPr>
          <w:sz w:val="22"/>
        </w:rPr>
        <w:t>The issues set for hearing are:</w:t>
      </w:r>
      <w:r w:rsidR="00CE03A0">
        <w:rPr>
          <w:sz w:val="22"/>
        </w:rPr>
        <w:t xml:space="preserve"> </w:t>
      </w:r>
      <w:r w:rsidR="00CE03A0" w:rsidRPr="002E3520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03A0" w:rsidRPr="002E3520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="00CE03A0" w:rsidRPr="002E3520">
        <w:rPr>
          <w:sz w:val="23"/>
          <w:szCs w:val="23"/>
        </w:rPr>
        <w:fldChar w:fldCharType="end"/>
      </w:r>
      <w:r w:rsidR="00CE03A0" w:rsidRPr="00DB386A">
        <w:rPr>
          <w:sz w:val="22"/>
        </w:rPr>
        <w:t xml:space="preserve"> </w:t>
      </w:r>
      <w:r w:rsidR="00CE03A0">
        <w:rPr>
          <w:sz w:val="22"/>
        </w:rPr>
        <w:t xml:space="preserve">Summary Judgment Divorce &amp;/or </w:t>
      </w:r>
      <w:r w:rsidR="00CE03A0" w:rsidRPr="002E3520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03A0" w:rsidRPr="002E3520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="00CE03A0" w:rsidRPr="002E3520">
        <w:rPr>
          <w:sz w:val="23"/>
          <w:szCs w:val="23"/>
        </w:rPr>
        <w:fldChar w:fldCharType="end"/>
      </w:r>
      <w:r w:rsidR="00CE03A0" w:rsidRPr="00DB386A">
        <w:rPr>
          <w:sz w:val="22"/>
        </w:rPr>
        <w:t xml:space="preserve"> </w:t>
      </w:r>
      <w:r w:rsidR="00CE03A0">
        <w:rPr>
          <w:sz w:val="22"/>
        </w:rPr>
        <w:t>Other matter(s): _____________________</w:t>
      </w:r>
      <w:r w:rsidR="00AB0CA2" w:rsidRPr="00DB386A">
        <w:rPr>
          <w:sz w:val="22"/>
        </w:rPr>
        <w:t xml:space="preserve"> ____________________</w:t>
      </w:r>
      <w:r w:rsidR="00923097">
        <w:rPr>
          <w:sz w:val="22"/>
        </w:rPr>
        <w:t>____</w:t>
      </w:r>
      <w:r w:rsidR="00AB0CA2" w:rsidRPr="00DB386A">
        <w:rPr>
          <w:sz w:val="22"/>
        </w:rPr>
        <w:t>___________________________________</w:t>
      </w:r>
      <w:r w:rsidR="00945D43">
        <w:rPr>
          <w:sz w:val="22"/>
        </w:rPr>
        <w:t>________________________________</w:t>
      </w:r>
      <w:r w:rsidR="00AB0CA2" w:rsidRPr="00DB386A">
        <w:rPr>
          <w:sz w:val="22"/>
        </w:rPr>
        <w:t>_.</w:t>
      </w:r>
    </w:p>
    <w:p w:rsidR="009B24EB" w:rsidRPr="00DB386A" w:rsidRDefault="006E5342" w:rsidP="00CF4537">
      <w:pPr>
        <w:numPr>
          <w:ilvl w:val="0"/>
          <w:numId w:val="1"/>
        </w:numPr>
        <w:tabs>
          <w:tab w:val="left" w:pos="360"/>
        </w:tabs>
        <w:spacing w:line="312" w:lineRule="auto"/>
        <w:rPr>
          <w:sz w:val="22"/>
        </w:rPr>
      </w:pPr>
      <w:r w:rsidRPr="00DB386A">
        <w:rPr>
          <w:sz w:val="22"/>
          <w:szCs w:val="22"/>
        </w:rPr>
        <w:t>T</w:t>
      </w:r>
      <w:r w:rsidR="009B24EB" w:rsidRPr="00DB386A">
        <w:rPr>
          <w:sz w:val="22"/>
          <w:szCs w:val="22"/>
        </w:rPr>
        <w:t>he</w:t>
      </w:r>
      <w:r w:rsidR="009B24EB" w:rsidRPr="00DB386A">
        <w:rPr>
          <w:sz w:val="22"/>
        </w:rPr>
        <w:t xml:space="preserve"> issues set for hearing</w:t>
      </w:r>
      <w:r w:rsidR="00945D43">
        <w:rPr>
          <w:sz w:val="22"/>
        </w:rPr>
        <w:t xml:space="preserve"> </w:t>
      </w:r>
      <w:r w:rsidR="00945D43" w:rsidRPr="00945D43">
        <w:rPr>
          <w:i/>
          <w:sz w:val="22"/>
        </w:rPr>
        <w:t>also</w:t>
      </w:r>
      <w:r w:rsidR="009B24EB" w:rsidRPr="00945D43">
        <w:rPr>
          <w:i/>
          <w:sz w:val="22"/>
        </w:rPr>
        <w:t xml:space="preserve"> </w:t>
      </w:r>
      <w:r w:rsidR="009B24EB" w:rsidRPr="00DB386A">
        <w:rPr>
          <w:sz w:val="22"/>
        </w:rPr>
        <w:t>include</w:t>
      </w:r>
      <w:r w:rsidR="00DB386A">
        <w:rPr>
          <w:sz w:val="22"/>
        </w:rPr>
        <w:t xml:space="preserve"> </w:t>
      </w:r>
      <w:r w:rsidR="00D202FD" w:rsidRPr="002E3520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02FD" w:rsidRPr="002E3520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="00D202FD" w:rsidRPr="002E3520">
        <w:rPr>
          <w:sz w:val="23"/>
          <w:szCs w:val="23"/>
        </w:rPr>
        <w:fldChar w:fldCharType="end"/>
      </w:r>
      <w:r w:rsidR="009B24EB" w:rsidRPr="00DB386A">
        <w:rPr>
          <w:sz w:val="22"/>
        </w:rPr>
        <w:t xml:space="preserve"> custody,</w:t>
      </w:r>
      <w:r w:rsidR="00DB386A">
        <w:rPr>
          <w:sz w:val="22"/>
        </w:rPr>
        <w:t xml:space="preserve"> </w:t>
      </w:r>
      <w:r w:rsidR="00D202FD" w:rsidRPr="002E3520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02FD" w:rsidRPr="002E3520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="00D202FD" w:rsidRPr="002E3520">
        <w:rPr>
          <w:sz w:val="23"/>
          <w:szCs w:val="23"/>
        </w:rPr>
        <w:fldChar w:fldCharType="end"/>
      </w:r>
      <w:r w:rsidR="009B24EB" w:rsidRPr="00DB386A">
        <w:rPr>
          <w:sz w:val="22"/>
        </w:rPr>
        <w:t xml:space="preserve"> child </w:t>
      </w:r>
      <w:r w:rsidR="000820AF" w:rsidRPr="00DB386A">
        <w:rPr>
          <w:sz w:val="22"/>
        </w:rPr>
        <w:t>support, and/or</w:t>
      </w:r>
      <w:r w:rsidR="00DB386A">
        <w:rPr>
          <w:sz w:val="22"/>
        </w:rPr>
        <w:t xml:space="preserve"> </w:t>
      </w:r>
      <w:r w:rsidR="00D202FD" w:rsidRPr="002E3520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02FD" w:rsidRPr="002E3520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="00D202FD" w:rsidRPr="002E3520">
        <w:rPr>
          <w:sz w:val="23"/>
          <w:szCs w:val="23"/>
        </w:rPr>
        <w:fldChar w:fldCharType="end"/>
      </w:r>
      <w:r w:rsidR="000820AF" w:rsidRPr="00DB386A">
        <w:rPr>
          <w:sz w:val="22"/>
        </w:rPr>
        <w:t xml:space="preserve"> spousal support. T</w:t>
      </w:r>
      <w:r w:rsidR="009B24EB" w:rsidRPr="00DB386A">
        <w:rPr>
          <w:sz w:val="22"/>
        </w:rPr>
        <w:t>emporary orders addressing these issues either</w:t>
      </w:r>
      <w:r w:rsidR="009B24EB" w:rsidRPr="00DB386A">
        <w:rPr>
          <w:b/>
          <w:sz w:val="22"/>
        </w:rPr>
        <w:t xml:space="preserve"> </w:t>
      </w:r>
      <w:r w:rsidR="00D202FD" w:rsidRPr="002E3520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02FD" w:rsidRPr="002E3520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="00D202FD" w:rsidRPr="002E3520">
        <w:rPr>
          <w:sz w:val="23"/>
          <w:szCs w:val="23"/>
        </w:rPr>
        <w:fldChar w:fldCharType="end"/>
      </w:r>
      <w:r w:rsidR="009B24EB" w:rsidRPr="00DB386A">
        <w:rPr>
          <w:b/>
          <w:sz w:val="22"/>
        </w:rPr>
        <w:t xml:space="preserve"> </w:t>
      </w:r>
      <w:r w:rsidR="009B24EB" w:rsidRPr="00DB386A">
        <w:rPr>
          <w:sz w:val="22"/>
        </w:rPr>
        <w:t xml:space="preserve">are or </w:t>
      </w:r>
      <w:r w:rsidR="00D202FD" w:rsidRPr="002E3520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02FD" w:rsidRPr="002E3520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="00D202FD" w:rsidRPr="002E3520">
        <w:rPr>
          <w:sz w:val="23"/>
          <w:szCs w:val="23"/>
        </w:rPr>
        <w:fldChar w:fldCharType="end"/>
      </w:r>
      <w:r w:rsidR="009B24EB" w:rsidRPr="00DB386A">
        <w:rPr>
          <w:sz w:val="22"/>
        </w:rPr>
        <w:t xml:space="preserve"> are not in place.</w:t>
      </w:r>
    </w:p>
    <w:p w:rsidR="00945D43" w:rsidRPr="00DB386A" w:rsidRDefault="00945D43" w:rsidP="00945D43">
      <w:pPr>
        <w:numPr>
          <w:ilvl w:val="0"/>
          <w:numId w:val="1"/>
        </w:numPr>
        <w:tabs>
          <w:tab w:val="left" w:pos="360"/>
        </w:tabs>
        <w:spacing w:line="312" w:lineRule="auto"/>
        <w:rPr>
          <w:sz w:val="22"/>
          <w:szCs w:val="22"/>
        </w:rPr>
      </w:pPr>
      <w:r w:rsidRPr="00DB386A">
        <w:rPr>
          <w:sz w:val="22"/>
        </w:rPr>
        <w:t>The matter was noticed on:</w:t>
      </w:r>
      <w:r>
        <w:rPr>
          <w:sz w:val="22"/>
        </w:rPr>
        <w:t xml:space="preserve"> </w:t>
      </w:r>
      <w:r w:rsidRPr="00DB386A">
        <w:rPr>
          <w:sz w:val="22"/>
        </w:rPr>
        <w:t>_______________________</w:t>
      </w:r>
      <w:r>
        <w:rPr>
          <w:sz w:val="22"/>
        </w:rPr>
        <w:t>_</w:t>
      </w:r>
      <w:r w:rsidRPr="00DB386A">
        <w:rPr>
          <w:sz w:val="22"/>
        </w:rPr>
        <w:t>___ by</w:t>
      </w:r>
      <w:r>
        <w:rPr>
          <w:sz w:val="22"/>
        </w:rPr>
        <w:t xml:space="preserve"> </w:t>
      </w:r>
      <w:r w:rsidRPr="00DB386A">
        <w:rPr>
          <w:sz w:val="22"/>
        </w:rPr>
        <w:t>___</w:t>
      </w:r>
      <w:r>
        <w:rPr>
          <w:sz w:val="22"/>
        </w:rPr>
        <w:t>__</w:t>
      </w:r>
      <w:r w:rsidRPr="00DB386A">
        <w:rPr>
          <w:sz w:val="22"/>
        </w:rPr>
        <w:t>___________________________</w:t>
      </w:r>
      <w:r>
        <w:rPr>
          <w:sz w:val="22"/>
        </w:rPr>
        <w:t>.</w:t>
      </w:r>
    </w:p>
    <w:p w:rsidR="009B24EB" w:rsidRPr="00DB386A" w:rsidRDefault="009B24EB" w:rsidP="00CC0B55">
      <w:pPr>
        <w:numPr>
          <w:ilvl w:val="0"/>
          <w:numId w:val="1"/>
        </w:numPr>
        <w:tabs>
          <w:tab w:val="left" w:pos="360"/>
        </w:tabs>
        <w:spacing w:line="312" w:lineRule="auto"/>
        <w:rPr>
          <w:sz w:val="22"/>
        </w:rPr>
      </w:pPr>
      <w:r w:rsidRPr="00DB386A">
        <w:rPr>
          <w:sz w:val="22"/>
        </w:rPr>
        <w:t xml:space="preserve">This case has previously been continued </w:t>
      </w:r>
      <w:r w:rsidRPr="00DB386A">
        <w:rPr>
          <w:b/>
          <w:sz w:val="22"/>
        </w:rPr>
        <w:t>____</w:t>
      </w:r>
      <w:r w:rsidRPr="00DB386A">
        <w:rPr>
          <w:sz w:val="22"/>
        </w:rPr>
        <w:t xml:space="preserve"> times. </w:t>
      </w:r>
    </w:p>
    <w:p w:rsidR="00CF4537" w:rsidRPr="00DB386A" w:rsidRDefault="00CF4537" w:rsidP="00CC0B55">
      <w:pPr>
        <w:numPr>
          <w:ilvl w:val="0"/>
          <w:numId w:val="1"/>
        </w:numPr>
        <w:tabs>
          <w:tab w:val="left" w:pos="360"/>
        </w:tabs>
        <w:spacing w:line="312" w:lineRule="auto"/>
      </w:pPr>
      <w:r w:rsidRPr="00DB386A">
        <w:rPr>
          <w:sz w:val="22"/>
        </w:rPr>
        <w:t xml:space="preserve">I have </w:t>
      </w:r>
      <w:r w:rsidR="009B24EB" w:rsidRPr="00DB386A">
        <w:rPr>
          <w:sz w:val="22"/>
        </w:rPr>
        <w:t>contact</w:t>
      </w:r>
      <w:r w:rsidRPr="00DB386A">
        <w:rPr>
          <w:sz w:val="22"/>
        </w:rPr>
        <w:t>ed</w:t>
      </w:r>
      <w:r w:rsidR="009B24EB" w:rsidRPr="00DB386A">
        <w:rPr>
          <w:sz w:val="22"/>
        </w:rPr>
        <w:t xml:space="preserve"> the opposing party or counsel by </w:t>
      </w:r>
      <w:r w:rsidR="00D202FD" w:rsidRPr="002E3520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02FD" w:rsidRPr="002E3520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="00D202FD" w:rsidRPr="002E3520">
        <w:rPr>
          <w:sz w:val="23"/>
          <w:szCs w:val="23"/>
        </w:rPr>
        <w:fldChar w:fldCharType="end"/>
      </w:r>
      <w:r w:rsidR="009B24EB" w:rsidRPr="00DB386A">
        <w:rPr>
          <w:sz w:val="22"/>
        </w:rPr>
        <w:t xml:space="preserve"> tel</w:t>
      </w:r>
      <w:r w:rsidR="0048235A" w:rsidRPr="00DB386A">
        <w:rPr>
          <w:sz w:val="22"/>
        </w:rPr>
        <w:t xml:space="preserve">ephone, </w:t>
      </w:r>
      <w:r w:rsidR="00D202FD" w:rsidRPr="002E3520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02FD" w:rsidRPr="002E3520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="00D202FD" w:rsidRPr="002E3520">
        <w:rPr>
          <w:sz w:val="23"/>
          <w:szCs w:val="23"/>
        </w:rPr>
        <w:fldChar w:fldCharType="end"/>
      </w:r>
      <w:r w:rsidR="0048235A" w:rsidRPr="00DB386A">
        <w:rPr>
          <w:sz w:val="22"/>
        </w:rPr>
        <w:t xml:space="preserve"> fax, </w:t>
      </w:r>
      <w:r w:rsidR="00D202FD" w:rsidRPr="002E3520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02FD" w:rsidRPr="002E3520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="00D202FD" w:rsidRPr="002E3520">
        <w:rPr>
          <w:sz w:val="23"/>
          <w:szCs w:val="23"/>
        </w:rPr>
        <w:fldChar w:fldCharType="end"/>
      </w:r>
      <w:r w:rsidR="0048235A" w:rsidRPr="00DB386A">
        <w:rPr>
          <w:sz w:val="22"/>
        </w:rPr>
        <w:t xml:space="preserve"> email</w:t>
      </w:r>
      <w:r w:rsidR="00DB386A">
        <w:rPr>
          <w:sz w:val="22"/>
        </w:rPr>
        <w:t xml:space="preserve">, or </w:t>
      </w:r>
      <w:r w:rsidR="00D202FD" w:rsidRPr="002E3520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02FD" w:rsidRPr="002E3520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="00D202FD" w:rsidRPr="002E3520">
        <w:rPr>
          <w:sz w:val="23"/>
          <w:szCs w:val="23"/>
        </w:rPr>
        <w:fldChar w:fldCharType="end"/>
      </w:r>
      <w:r w:rsidR="00DB386A">
        <w:rPr>
          <w:sz w:val="22"/>
        </w:rPr>
        <w:t xml:space="preserve"> first class mail</w:t>
      </w:r>
      <w:r w:rsidR="0048235A" w:rsidRPr="00DB386A">
        <w:rPr>
          <w:sz w:val="22"/>
        </w:rPr>
        <w:t xml:space="preserve"> </w:t>
      </w:r>
      <w:r w:rsidR="009B24EB" w:rsidRPr="00DB386A">
        <w:rPr>
          <w:sz w:val="22"/>
        </w:rPr>
        <w:t>on ______________________</w:t>
      </w:r>
      <w:r w:rsidR="00DB386A" w:rsidRPr="00DB386A">
        <w:rPr>
          <w:sz w:val="22"/>
        </w:rPr>
        <w:t>_.</w:t>
      </w:r>
      <w:r w:rsidRPr="00DB386A">
        <w:rPr>
          <w:sz w:val="22"/>
        </w:rPr>
        <w:t xml:space="preserve">  I</w:t>
      </w:r>
      <w:r w:rsidR="00DB386A">
        <w:rPr>
          <w:sz w:val="22"/>
        </w:rPr>
        <w:t xml:space="preserve"> </w:t>
      </w:r>
      <w:r w:rsidR="00D202FD" w:rsidRPr="002E3520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02FD" w:rsidRPr="002E3520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="00D202FD" w:rsidRPr="002E3520">
        <w:rPr>
          <w:sz w:val="23"/>
          <w:szCs w:val="23"/>
        </w:rPr>
        <w:fldChar w:fldCharType="end"/>
      </w:r>
      <w:r w:rsidRPr="00DB386A">
        <w:rPr>
          <w:sz w:val="22"/>
        </w:rPr>
        <w:t xml:space="preserve"> did or </w:t>
      </w:r>
      <w:r w:rsidR="00D202FD" w:rsidRPr="002E3520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02FD" w:rsidRPr="002E3520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="00D202FD" w:rsidRPr="002E3520">
        <w:rPr>
          <w:sz w:val="23"/>
          <w:szCs w:val="23"/>
        </w:rPr>
        <w:fldChar w:fldCharType="end"/>
      </w:r>
      <w:r w:rsidRPr="00DB386A">
        <w:rPr>
          <w:sz w:val="22"/>
        </w:rPr>
        <w:t xml:space="preserve"> did not receive a response</w:t>
      </w:r>
      <w:r w:rsidR="006E5342" w:rsidRPr="00DB386A">
        <w:rPr>
          <w:sz w:val="22"/>
        </w:rPr>
        <w:t xml:space="preserve"> from the opposing party or counsel</w:t>
      </w:r>
      <w:r w:rsidR="004D492F" w:rsidRPr="00DB386A">
        <w:rPr>
          <w:sz w:val="22"/>
        </w:rPr>
        <w:t xml:space="preserve"> (</w:t>
      </w:r>
      <w:r w:rsidR="00DB386A">
        <w:rPr>
          <w:sz w:val="22"/>
        </w:rPr>
        <w:t>p</w:t>
      </w:r>
      <w:r w:rsidR="004D492F" w:rsidRPr="00DB386A">
        <w:rPr>
          <w:sz w:val="22"/>
        </w:rPr>
        <w:t xml:space="preserve">lease attach documentation </w:t>
      </w:r>
      <w:r w:rsidR="00923097">
        <w:rPr>
          <w:sz w:val="22"/>
        </w:rPr>
        <w:t xml:space="preserve">if </w:t>
      </w:r>
      <w:r w:rsidR="004D492F" w:rsidRPr="00DB386A">
        <w:rPr>
          <w:sz w:val="22"/>
        </w:rPr>
        <w:t>available)</w:t>
      </w:r>
      <w:r w:rsidR="00DB386A">
        <w:rPr>
          <w:sz w:val="22"/>
        </w:rPr>
        <w:t>.</w:t>
      </w:r>
    </w:p>
    <w:p w:rsidR="00CE03A0" w:rsidRPr="00945D43" w:rsidRDefault="00CF4537" w:rsidP="00CE03A0">
      <w:pPr>
        <w:numPr>
          <w:ilvl w:val="0"/>
          <w:numId w:val="1"/>
        </w:numPr>
        <w:tabs>
          <w:tab w:val="left" w:pos="360"/>
        </w:tabs>
        <w:spacing w:line="312" w:lineRule="auto"/>
        <w:rPr>
          <w:sz w:val="22"/>
          <w:szCs w:val="22"/>
        </w:rPr>
      </w:pPr>
      <w:r w:rsidRPr="00945D43">
        <w:rPr>
          <w:sz w:val="22"/>
        </w:rPr>
        <w:t xml:space="preserve">The opposing party or opposing counsel </w:t>
      </w:r>
      <w:r w:rsidR="00D202FD" w:rsidRPr="00945D43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02FD" w:rsidRPr="00945D43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="00D202FD" w:rsidRPr="00945D43">
        <w:rPr>
          <w:sz w:val="23"/>
          <w:szCs w:val="23"/>
        </w:rPr>
        <w:fldChar w:fldCharType="end"/>
      </w:r>
      <w:r w:rsidRPr="00945D43">
        <w:rPr>
          <w:sz w:val="22"/>
        </w:rPr>
        <w:t xml:space="preserve"> join</w:t>
      </w:r>
      <w:r w:rsidR="00CE03A0" w:rsidRPr="00945D43">
        <w:rPr>
          <w:sz w:val="22"/>
        </w:rPr>
        <w:t>s</w:t>
      </w:r>
      <w:r w:rsidRPr="00945D43">
        <w:rPr>
          <w:sz w:val="22"/>
        </w:rPr>
        <w:t xml:space="preserve"> in, </w:t>
      </w:r>
      <w:r w:rsidR="00D202FD" w:rsidRPr="00945D43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02FD" w:rsidRPr="00945D43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="00D202FD" w:rsidRPr="00945D43">
        <w:rPr>
          <w:sz w:val="23"/>
          <w:szCs w:val="23"/>
        </w:rPr>
        <w:fldChar w:fldCharType="end"/>
      </w:r>
      <w:r w:rsidRPr="00945D43">
        <w:rPr>
          <w:sz w:val="22"/>
        </w:rPr>
        <w:t xml:space="preserve"> do</w:t>
      </w:r>
      <w:r w:rsidR="00923097" w:rsidRPr="00945D43">
        <w:rPr>
          <w:sz w:val="22"/>
        </w:rPr>
        <w:t>es not</w:t>
      </w:r>
      <w:r w:rsidR="00CE03A0" w:rsidRPr="00945D43">
        <w:rPr>
          <w:sz w:val="22"/>
        </w:rPr>
        <w:t xml:space="preserve"> object, </w:t>
      </w:r>
      <w:r w:rsidR="00D202FD" w:rsidRPr="00945D43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02FD" w:rsidRPr="00945D43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="00D202FD" w:rsidRPr="00945D43">
        <w:rPr>
          <w:sz w:val="23"/>
          <w:szCs w:val="23"/>
        </w:rPr>
        <w:fldChar w:fldCharType="end"/>
      </w:r>
      <w:r w:rsidRPr="00945D43">
        <w:rPr>
          <w:sz w:val="22"/>
        </w:rPr>
        <w:t xml:space="preserve"> oppose</w:t>
      </w:r>
      <w:r w:rsidR="00923097" w:rsidRPr="00945D43">
        <w:rPr>
          <w:sz w:val="22"/>
        </w:rPr>
        <w:t>s</w:t>
      </w:r>
      <w:r w:rsidRPr="00945D43">
        <w:rPr>
          <w:sz w:val="22"/>
        </w:rPr>
        <w:t xml:space="preserve"> </w:t>
      </w:r>
      <w:r w:rsidR="00CE03A0" w:rsidRPr="00945D43">
        <w:rPr>
          <w:sz w:val="22"/>
        </w:rPr>
        <w:t xml:space="preserve">my request or </w:t>
      </w:r>
      <w:r w:rsidR="00CE03A0" w:rsidRPr="00945D4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03A0" w:rsidRPr="00945D43">
        <w:rPr>
          <w:sz w:val="22"/>
          <w:szCs w:val="22"/>
        </w:rPr>
        <w:instrText xml:space="preserve"> FORMCHECKBOX </w:instrText>
      </w:r>
      <w:r w:rsidR="00B96047">
        <w:rPr>
          <w:sz w:val="22"/>
          <w:szCs w:val="22"/>
        </w:rPr>
      </w:r>
      <w:r w:rsidR="00B96047">
        <w:rPr>
          <w:sz w:val="22"/>
          <w:szCs w:val="22"/>
        </w:rPr>
        <w:fldChar w:fldCharType="separate"/>
      </w:r>
      <w:r w:rsidR="00CE03A0" w:rsidRPr="00945D43">
        <w:rPr>
          <w:sz w:val="22"/>
          <w:szCs w:val="22"/>
        </w:rPr>
        <w:fldChar w:fldCharType="end"/>
      </w:r>
      <w:r w:rsidR="00CE03A0" w:rsidRPr="00945D43">
        <w:rPr>
          <w:sz w:val="22"/>
          <w:szCs w:val="22"/>
        </w:rPr>
        <w:t xml:space="preserve"> other response:  ______________________________________________________________________________________________</w:t>
      </w:r>
    </w:p>
    <w:p w:rsidR="009B24EB" w:rsidRPr="00945D43" w:rsidRDefault="00CC0B55" w:rsidP="005B0579">
      <w:pPr>
        <w:numPr>
          <w:ilvl w:val="0"/>
          <w:numId w:val="1"/>
        </w:numPr>
        <w:tabs>
          <w:tab w:val="left" w:pos="360"/>
        </w:tabs>
        <w:spacing w:line="312" w:lineRule="auto"/>
        <w:rPr>
          <w:b/>
          <w:sz w:val="22"/>
        </w:rPr>
      </w:pPr>
      <w:r w:rsidRPr="00945D43">
        <w:rPr>
          <w:sz w:val="22"/>
        </w:rPr>
        <w:t xml:space="preserve">I have contacted the opposing party or counsel and coordinated with the Case Coordinator and all parties are available for the following </w:t>
      </w:r>
      <w:r w:rsidR="001E1BCF" w:rsidRPr="00945D43">
        <w:rPr>
          <w:sz w:val="22"/>
        </w:rPr>
        <w:t xml:space="preserve">two </w:t>
      </w:r>
      <w:r w:rsidRPr="00945D43">
        <w:rPr>
          <w:sz w:val="22"/>
        </w:rPr>
        <w:t xml:space="preserve">dates:__________________________________________    </w:t>
      </w:r>
    </w:p>
    <w:p w:rsidR="009B24EB" w:rsidRPr="00FB3801" w:rsidRDefault="009B24EB">
      <w:pPr>
        <w:pStyle w:val="BodyText2"/>
        <w:ind w:firstLine="0"/>
        <w:rPr>
          <w:rFonts w:ascii="Times New Roman" w:hAnsi="Times New Roman"/>
          <w:sz w:val="20"/>
        </w:rPr>
      </w:pPr>
      <w:r w:rsidRPr="00FB3801">
        <w:rPr>
          <w:rFonts w:ascii="Times New Roman" w:hAnsi="Times New Roman"/>
          <w:sz w:val="20"/>
        </w:rPr>
        <w:t xml:space="preserve">A COPY of this document has been provided to </w:t>
      </w:r>
      <w:r w:rsidR="00AB0CA2" w:rsidRPr="00FB3801">
        <w:rPr>
          <w:rFonts w:ascii="Times New Roman" w:hAnsi="Times New Roman"/>
          <w:sz w:val="20"/>
        </w:rPr>
        <w:t>a</w:t>
      </w:r>
      <w:r w:rsidRPr="00FB3801">
        <w:rPr>
          <w:rFonts w:ascii="Times New Roman" w:hAnsi="Times New Roman"/>
          <w:sz w:val="20"/>
        </w:rPr>
        <w:t xml:space="preserve"> </w:t>
      </w:r>
      <w:r w:rsidR="00AB0CA2" w:rsidRPr="00FB3801">
        <w:rPr>
          <w:rFonts w:ascii="Times New Roman" w:hAnsi="Times New Roman"/>
          <w:sz w:val="20"/>
        </w:rPr>
        <w:t xml:space="preserve">Durham </w:t>
      </w:r>
      <w:r w:rsidRPr="00FB3801">
        <w:rPr>
          <w:rFonts w:ascii="Times New Roman" w:hAnsi="Times New Roman"/>
          <w:sz w:val="20"/>
        </w:rPr>
        <w:t>F</w:t>
      </w:r>
      <w:r w:rsidR="001E1BCF" w:rsidRPr="00FB3801">
        <w:rPr>
          <w:rFonts w:ascii="Times New Roman" w:hAnsi="Times New Roman"/>
          <w:sz w:val="20"/>
        </w:rPr>
        <w:t>amily</w:t>
      </w:r>
      <w:r w:rsidRPr="00FB3801">
        <w:rPr>
          <w:rFonts w:ascii="Times New Roman" w:hAnsi="Times New Roman"/>
          <w:sz w:val="20"/>
        </w:rPr>
        <w:t xml:space="preserve"> C</w:t>
      </w:r>
      <w:r w:rsidR="001E1BCF" w:rsidRPr="00FB3801">
        <w:rPr>
          <w:rFonts w:ascii="Times New Roman" w:hAnsi="Times New Roman"/>
          <w:sz w:val="20"/>
        </w:rPr>
        <w:t>ourt</w:t>
      </w:r>
      <w:r w:rsidRPr="00FB3801">
        <w:rPr>
          <w:rFonts w:ascii="Times New Roman" w:hAnsi="Times New Roman"/>
          <w:sz w:val="20"/>
        </w:rPr>
        <w:t xml:space="preserve"> C</w:t>
      </w:r>
      <w:r w:rsidR="001E1BCF" w:rsidRPr="00FB3801">
        <w:rPr>
          <w:rFonts w:ascii="Times New Roman" w:hAnsi="Times New Roman"/>
          <w:sz w:val="20"/>
        </w:rPr>
        <w:t>ase</w:t>
      </w:r>
      <w:r w:rsidRPr="00FB3801">
        <w:rPr>
          <w:rFonts w:ascii="Times New Roman" w:hAnsi="Times New Roman"/>
          <w:sz w:val="20"/>
        </w:rPr>
        <w:t xml:space="preserve"> </w:t>
      </w:r>
      <w:r w:rsidR="001E1BCF" w:rsidRPr="00FB3801">
        <w:rPr>
          <w:rFonts w:ascii="Times New Roman" w:hAnsi="Times New Roman"/>
          <w:sz w:val="20"/>
        </w:rPr>
        <w:t>Coordinator</w:t>
      </w:r>
      <w:r w:rsidR="00AB0CA2" w:rsidRPr="00FB3801">
        <w:rPr>
          <w:rFonts w:ascii="Times New Roman" w:hAnsi="Times New Roman"/>
          <w:sz w:val="20"/>
        </w:rPr>
        <w:t>,</w:t>
      </w:r>
      <w:r w:rsidRPr="00FB3801">
        <w:rPr>
          <w:rFonts w:ascii="Times New Roman" w:hAnsi="Times New Roman"/>
          <w:sz w:val="20"/>
        </w:rPr>
        <w:t xml:space="preserve"> 14th Judicial District, </w:t>
      </w:r>
      <w:r w:rsidR="00AB0CA2" w:rsidRPr="00FB3801">
        <w:rPr>
          <w:rFonts w:ascii="Times New Roman" w:hAnsi="Times New Roman"/>
          <w:sz w:val="20"/>
        </w:rPr>
        <w:t xml:space="preserve">510 S. Dillard Street, </w:t>
      </w:r>
      <w:r w:rsidRPr="00FB3801">
        <w:rPr>
          <w:rFonts w:ascii="Times New Roman" w:hAnsi="Times New Roman"/>
          <w:sz w:val="20"/>
        </w:rPr>
        <w:t>Durham, North Carolina 27701.</w:t>
      </w:r>
    </w:p>
    <w:p w:rsidR="009B24EB" w:rsidRPr="00DB386A" w:rsidRDefault="009B24EB">
      <w:pPr>
        <w:rPr>
          <w:b/>
          <w:sz w:val="22"/>
        </w:rPr>
      </w:pPr>
    </w:p>
    <w:p w:rsidR="009B24EB" w:rsidRPr="00DB386A" w:rsidRDefault="009B24EB" w:rsidP="00FB3801">
      <w:pPr>
        <w:rPr>
          <w:sz w:val="22"/>
        </w:rPr>
      </w:pPr>
      <w:r w:rsidRPr="00DB386A">
        <w:rPr>
          <w:sz w:val="22"/>
        </w:rPr>
        <w:t>This is the _</w:t>
      </w:r>
      <w:r w:rsidR="00D202FD">
        <w:rPr>
          <w:sz w:val="22"/>
        </w:rPr>
        <w:t>__</w:t>
      </w:r>
      <w:r w:rsidRPr="00DB386A">
        <w:rPr>
          <w:sz w:val="22"/>
        </w:rPr>
        <w:t>__ day of ____</w:t>
      </w:r>
      <w:r w:rsidR="00623012">
        <w:rPr>
          <w:sz w:val="22"/>
        </w:rPr>
        <w:t>_</w:t>
      </w:r>
      <w:r w:rsidRPr="00DB386A">
        <w:rPr>
          <w:sz w:val="22"/>
        </w:rPr>
        <w:t>___</w:t>
      </w:r>
      <w:r w:rsidR="00DC5162">
        <w:rPr>
          <w:sz w:val="22"/>
        </w:rPr>
        <w:t>_</w:t>
      </w:r>
      <w:r w:rsidR="00D202FD">
        <w:rPr>
          <w:sz w:val="22"/>
        </w:rPr>
        <w:t>_</w:t>
      </w:r>
      <w:r w:rsidRPr="00DB386A">
        <w:rPr>
          <w:sz w:val="22"/>
        </w:rPr>
        <w:t>___, 20_</w:t>
      </w:r>
      <w:r w:rsidR="00DC5162">
        <w:rPr>
          <w:sz w:val="22"/>
        </w:rPr>
        <w:t>_</w:t>
      </w:r>
      <w:r w:rsidR="00D202FD">
        <w:rPr>
          <w:sz w:val="22"/>
        </w:rPr>
        <w:t>_</w:t>
      </w:r>
      <w:r w:rsidR="00623012">
        <w:rPr>
          <w:sz w:val="22"/>
        </w:rPr>
        <w:t>_</w:t>
      </w:r>
      <w:r w:rsidRPr="00DB386A">
        <w:rPr>
          <w:sz w:val="22"/>
        </w:rPr>
        <w:t>_.</w:t>
      </w:r>
      <w:r w:rsidR="001E1BCF" w:rsidRPr="00DB386A">
        <w:rPr>
          <w:sz w:val="22"/>
        </w:rPr>
        <w:tab/>
      </w:r>
      <w:r w:rsidRPr="00DB386A">
        <w:rPr>
          <w:sz w:val="22"/>
        </w:rPr>
        <w:t>______________________________________________</w:t>
      </w:r>
    </w:p>
    <w:p w:rsidR="00DC5162" w:rsidRDefault="009B24EB">
      <w:pPr>
        <w:rPr>
          <w:sz w:val="22"/>
        </w:rPr>
      </w:pPr>
      <w:r w:rsidRPr="00DB386A">
        <w:rPr>
          <w:sz w:val="22"/>
        </w:rPr>
        <w:tab/>
      </w:r>
      <w:r w:rsidRPr="00DB386A">
        <w:rPr>
          <w:sz w:val="22"/>
        </w:rPr>
        <w:tab/>
      </w:r>
      <w:r w:rsidRPr="00DB386A">
        <w:rPr>
          <w:sz w:val="22"/>
        </w:rPr>
        <w:tab/>
      </w:r>
      <w:r w:rsidRPr="00DB386A">
        <w:rPr>
          <w:sz w:val="22"/>
        </w:rPr>
        <w:tab/>
      </w:r>
      <w:r w:rsidRPr="00DB386A">
        <w:rPr>
          <w:sz w:val="22"/>
        </w:rPr>
        <w:tab/>
      </w:r>
      <w:r w:rsidR="001E1BCF" w:rsidRPr="00DB386A">
        <w:rPr>
          <w:sz w:val="22"/>
        </w:rPr>
        <w:tab/>
      </w:r>
      <w:r w:rsidR="00DC5162">
        <w:rPr>
          <w:sz w:val="22"/>
        </w:rPr>
        <w:tab/>
      </w:r>
      <w:r w:rsidR="00923097">
        <w:rPr>
          <w:sz w:val="22"/>
        </w:rPr>
        <w:t xml:space="preserve">Signature: </w:t>
      </w:r>
      <w:r w:rsidRPr="00DB386A">
        <w:rPr>
          <w:sz w:val="22"/>
        </w:rPr>
        <w:t xml:space="preserve"> </w:t>
      </w:r>
      <w:r w:rsidR="00D202FD" w:rsidRPr="002E3520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02FD" w:rsidRPr="002E3520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="00D202FD" w:rsidRPr="002E3520">
        <w:rPr>
          <w:sz w:val="23"/>
          <w:szCs w:val="23"/>
        </w:rPr>
        <w:fldChar w:fldCharType="end"/>
      </w:r>
      <w:r w:rsidR="00D202FD">
        <w:rPr>
          <w:sz w:val="23"/>
          <w:szCs w:val="23"/>
        </w:rPr>
        <w:t xml:space="preserve"> </w:t>
      </w:r>
      <w:r w:rsidRPr="00DB386A">
        <w:rPr>
          <w:sz w:val="22"/>
        </w:rPr>
        <w:t>Plaintiff</w:t>
      </w:r>
      <w:r w:rsidR="00CC0B55" w:rsidRPr="00DB386A">
        <w:rPr>
          <w:sz w:val="22"/>
        </w:rPr>
        <w:t>/Attorney</w:t>
      </w:r>
      <w:r w:rsidRPr="00DB386A">
        <w:rPr>
          <w:sz w:val="22"/>
        </w:rPr>
        <w:t xml:space="preserve"> or </w:t>
      </w:r>
      <w:r w:rsidR="00D202FD" w:rsidRPr="002E3520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02FD" w:rsidRPr="002E3520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="00D202FD" w:rsidRPr="002E3520">
        <w:rPr>
          <w:sz w:val="23"/>
          <w:szCs w:val="23"/>
        </w:rPr>
        <w:fldChar w:fldCharType="end"/>
      </w:r>
      <w:r w:rsidRPr="00DB386A">
        <w:rPr>
          <w:sz w:val="22"/>
        </w:rPr>
        <w:t xml:space="preserve"> Defendant</w:t>
      </w:r>
      <w:r w:rsidR="00CC0B55" w:rsidRPr="00DB386A">
        <w:rPr>
          <w:sz w:val="22"/>
        </w:rPr>
        <w:t>/Attorney</w:t>
      </w:r>
    </w:p>
    <w:p w:rsidR="00DC5162" w:rsidRDefault="00DC516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Phone Number: _________________________________</w:t>
      </w:r>
    </w:p>
    <w:p w:rsidR="00F622B2" w:rsidRPr="00F7512B" w:rsidRDefault="00F622B2"/>
    <w:p w:rsidR="00923097" w:rsidRPr="00FB3801" w:rsidRDefault="00923097" w:rsidP="00F7512B">
      <w:pPr>
        <w:jc w:val="center"/>
        <w:rPr>
          <w:b/>
          <w:sz w:val="18"/>
        </w:rPr>
      </w:pPr>
      <w:r w:rsidRPr="00FB3801">
        <w:rPr>
          <w:b/>
          <w:sz w:val="18"/>
        </w:rPr>
        <w:t xml:space="preserve">Note to the opposing party:  If you oppose this motion, you must timely file your objections, serve the moving party and notify the assigned Family Court Case Coordinator pursuant to </w:t>
      </w:r>
      <w:r w:rsidR="00D202FD" w:rsidRPr="00FB3801">
        <w:rPr>
          <w:b/>
          <w:sz w:val="18"/>
        </w:rPr>
        <w:t xml:space="preserve">Rule </w:t>
      </w:r>
      <w:r w:rsidR="006D59C5">
        <w:rPr>
          <w:b/>
          <w:sz w:val="18"/>
        </w:rPr>
        <w:t>2d</w:t>
      </w:r>
      <w:r w:rsidR="00D202FD" w:rsidRPr="00FB3801">
        <w:rPr>
          <w:b/>
          <w:sz w:val="18"/>
        </w:rPr>
        <w:t xml:space="preserve"> of the </w:t>
      </w:r>
      <w:r w:rsidR="006D59C5">
        <w:rPr>
          <w:b/>
          <w:sz w:val="18"/>
        </w:rPr>
        <w:t>Remote Hearing Procedures</w:t>
      </w:r>
      <w:r w:rsidRPr="00FB3801">
        <w:rPr>
          <w:b/>
          <w:sz w:val="18"/>
        </w:rPr>
        <w:t>.</w:t>
      </w:r>
    </w:p>
    <w:p w:rsidR="00F622B2" w:rsidRPr="00DB386A" w:rsidRDefault="00F622B2">
      <w:pPr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lastRenderedPageBreak/>
        <w:t>________________________________</w:t>
      </w:r>
      <w:r w:rsidR="00F7512B">
        <w:rPr>
          <w:b/>
          <w:smallCaps/>
          <w:sz w:val="22"/>
          <w:szCs w:val="22"/>
        </w:rPr>
        <w:t>____</w:t>
      </w:r>
      <w:r>
        <w:rPr>
          <w:b/>
          <w:smallCaps/>
          <w:sz w:val="22"/>
          <w:szCs w:val="22"/>
        </w:rPr>
        <w:t xml:space="preserve">______________________________________________________________ </w:t>
      </w:r>
    </w:p>
    <w:p w:rsidR="009B24EB" w:rsidRPr="00F622B2" w:rsidRDefault="00CE03A0">
      <w:pPr>
        <w:rPr>
          <w:sz w:val="28"/>
          <w:szCs w:val="22"/>
        </w:rPr>
      </w:pPr>
      <w:r>
        <w:rPr>
          <w:b/>
          <w:smallCaps/>
          <w:sz w:val="28"/>
          <w:szCs w:val="22"/>
        </w:rPr>
        <w:t xml:space="preserve">this objection and/or </w:t>
      </w:r>
      <w:r w:rsidR="009B24EB" w:rsidRPr="00F622B2">
        <w:rPr>
          <w:b/>
          <w:smallCaps/>
          <w:sz w:val="28"/>
          <w:szCs w:val="22"/>
        </w:rPr>
        <w:t>motion to continue is</w:t>
      </w:r>
      <w:r w:rsidR="009B24EB" w:rsidRPr="00F622B2">
        <w:rPr>
          <w:sz w:val="28"/>
          <w:szCs w:val="22"/>
        </w:rPr>
        <w:t>:</w:t>
      </w:r>
    </w:p>
    <w:p w:rsidR="009B24EB" w:rsidRPr="00DB386A" w:rsidRDefault="009B24EB">
      <w:pPr>
        <w:rPr>
          <w:sz w:val="22"/>
          <w:szCs w:val="22"/>
        </w:rPr>
      </w:pPr>
    </w:p>
    <w:p w:rsidR="00CE03A0" w:rsidRDefault="009B24EB">
      <w:pPr>
        <w:rPr>
          <w:b/>
          <w:sz w:val="22"/>
          <w:szCs w:val="22"/>
        </w:rPr>
      </w:pPr>
      <w:r w:rsidRPr="00DB386A">
        <w:rPr>
          <w:sz w:val="22"/>
          <w:szCs w:val="22"/>
        </w:rPr>
        <w:tab/>
      </w:r>
      <w:r w:rsidR="00D202FD" w:rsidRPr="002E3520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02FD" w:rsidRPr="002E3520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="00D202FD" w:rsidRPr="002E3520">
        <w:rPr>
          <w:sz w:val="23"/>
          <w:szCs w:val="23"/>
        </w:rPr>
        <w:fldChar w:fldCharType="end"/>
      </w:r>
      <w:r w:rsidRPr="00F622B2">
        <w:rPr>
          <w:b/>
          <w:sz w:val="24"/>
          <w:szCs w:val="22"/>
        </w:rPr>
        <w:t xml:space="preserve"> Denied</w:t>
      </w:r>
      <w:r w:rsidRPr="00DB386A">
        <w:rPr>
          <w:b/>
          <w:sz w:val="22"/>
          <w:szCs w:val="22"/>
        </w:rPr>
        <w:tab/>
      </w:r>
    </w:p>
    <w:p w:rsidR="00945D43" w:rsidRDefault="00D202FD" w:rsidP="00CE03A0">
      <w:pPr>
        <w:ind w:left="720"/>
        <w:rPr>
          <w:sz w:val="24"/>
          <w:szCs w:val="22"/>
        </w:rPr>
      </w:pPr>
      <w:r w:rsidRPr="002E3520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520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Pr="002E3520">
        <w:rPr>
          <w:sz w:val="23"/>
          <w:szCs w:val="23"/>
        </w:rPr>
        <w:fldChar w:fldCharType="end"/>
      </w:r>
      <w:r w:rsidR="009B24EB" w:rsidRPr="00F622B2">
        <w:rPr>
          <w:b/>
          <w:sz w:val="24"/>
          <w:szCs w:val="22"/>
        </w:rPr>
        <w:t xml:space="preserve"> Allowed </w:t>
      </w:r>
      <w:r w:rsidR="00CE03A0">
        <w:rPr>
          <w:b/>
          <w:sz w:val="24"/>
          <w:szCs w:val="22"/>
        </w:rPr>
        <w:t xml:space="preserve">&amp; </w:t>
      </w:r>
      <w:r w:rsidR="009B24EB" w:rsidRPr="00F622B2">
        <w:rPr>
          <w:b/>
          <w:sz w:val="24"/>
          <w:szCs w:val="22"/>
        </w:rPr>
        <w:t>set for</w:t>
      </w:r>
      <w:r w:rsidR="00CE03A0">
        <w:rPr>
          <w:b/>
          <w:sz w:val="24"/>
          <w:szCs w:val="22"/>
        </w:rPr>
        <w:t xml:space="preserve"> Partial Remote Hearing </w:t>
      </w:r>
      <w:r w:rsidR="00945D43">
        <w:rPr>
          <w:b/>
          <w:sz w:val="24"/>
          <w:szCs w:val="22"/>
        </w:rPr>
        <w:t xml:space="preserve">(on original court date) </w:t>
      </w:r>
      <w:r w:rsidR="00CE03A0" w:rsidRPr="00945D43">
        <w:rPr>
          <w:sz w:val="24"/>
          <w:szCs w:val="22"/>
        </w:rPr>
        <w:t xml:space="preserve">(moving party should appear </w:t>
      </w:r>
      <w:r w:rsidR="00945D43">
        <w:rPr>
          <w:sz w:val="24"/>
          <w:szCs w:val="22"/>
        </w:rPr>
        <w:t xml:space="preserve">  </w:t>
      </w:r>
    </w:p>
    <w:p w:rsidR="00CE03A0" w:rsidRPr="00945D43" w:rsidRDefault="00945D43" w:rsidP="00CE03A0">
      <w:pPr>
        <w:ind w:left="720"/>
        <w:rPr>
          <w:sz w:val="24"/>
          <w:szCs w:val="22"/>
        </w:rPr>
      </w:pPr>
      <w:r>
        <w:rPr>
          <w:sz w:val="24"/>
          <w:szCs w:val="22"/>
        </w:rPr>
        <w:t xml:space="preserve">     i</w:t>
      </w:r>
      <w:r w:rsidR="00CE03A0" w:rsidRPr="00945D43">
        <w:rPr>
          <w:sz w:val="24"/>
          <w:szCs w:val="22"/>
        </w:rPr>
        <w:t>n person to courtroom __</w:t>
      </w:r>
      <w:r w:rsidR="006D59C5">
        <w:rPr>
          <w:sz w:val="24"/>
          <w:szCs w:val="22"/>
        </w:rPr>
        <w:t>_</w:t>
      </w:r>
      <w:r w:rsidR="00CE03A0" w:rsidRPr="00945D43">
        <w:rPr>
          <w:sz w:val="24"/>
          <w:szCs w:val="22"/>
        </w:rPr>
        <w:t>__ a</w:t>
      </w:r>
      <w:r>
        <w:rPr>
          <w:sz w:val="24"/>
          <w:szCs w:val="22"/>
        </w:rPr>
        <w:t>t ___</w:t>
      </w:r>
      <w:r w:rsidR="006D59C5">
        <w:rPr>
          <w:sz w:val="24"/>
          <w:szCs w:val="22"/>
        </w:rPr>
        <w:t>_</w:t>
      </w:r>
      <w:r>
        <w:rPr>
          <w:sz w:val="24"/>
          <w:szCs w:val="22"/>
        </w:rPr>
        <w:t>__</w:t>
      </w:r>
      <w:r w:rsidR="006D59C5">
        <w:rPr>
          <w:sz w:val="24"/>
          <w:szCs w:val="22"/>
        </w:rPr>
        <w:t>_</w:t>
      </w:r>
      <w:r>
        <w:rPr>
          <w:sz w:val="24"/>
          <w:szCs w:val="22"/>
        </w:rPr>
        <w:t xml:space="preserve"> am/pm</w:t>
      </w:r>
      <w:r w:rsidR="00CE03A0" w:rsidRPr="00945D43">
        <w:rPr>
          <w:sz w:val="24"/>
          <w:szCs w:val="22"/>
        </w:rPr>
        <w:t xml:space="preserve"> on original court date; nonmoving party can appear </w:t>
      </w:r>
    </w:p>
    <w:p w:rsidR="009B24EB" w:rsidRDefault="00CE03A0" w:rsidP="00CE03A0">
      <w:pPr>
        <w:ind w:left="720"/>
        <w:rPr>
          <w:sz w:val="24"/>
          <w:szCs w:val="22"/>
        </w:rPr>
      </w:pPr>
      <w:r w:rsidRPr="00945D43">
        <w:rPr>
          <w:sz w:val="24"/>
          <w:szCs w:val="22"/>
        </w:rPr>
        <w:t xml:space="preserve">     remotely on original court date via. </w:t>
      </w:r>
      <w:proofErr w:type="spellStart"/>
      <w:r w:rsidRPr="00945D43">
        <w:rPr>
          <w:sz w:val="24"/>
          <w:szCs w:val="22"/>
        </w:rPr>
        <w:t>Webex</w:t>
      </w:r>
      <w:proofErr w:type="spellEnd"/>
      <w:r w:rsidRPr="00945D43">
        <w:rPr>
          <w:sz w:val="24"/>
          <w:szCs w:val="22"/>
        </w:rPr>
        <w:t xml:space="preserve"> link given)</w:t>
      </w:r>
    </w:p>
    <w:p w:rsidR="00945D43" w:rsidRDefault="00945D43" w:rsidP="00945D43">
      <w:pPr>
        <w:ind w:left="720"/>
        <w:rPr>
          <w:sz w:val="24"/>
          <w:szCs w:val="22"/>
        </w:rPr>
      </w:pPr>
      <w:r w:rsidRPr="002E3520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520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Pr="002E3520">
        <w:rPr>
          <w:sz w:val="23"/>
          <w:szCs w:val="23"/>
        </w:rPr>
        <w:fldChar w:fldCharType="end"/>
      </w:r>
      <w:r w:rsidRPr="00F622B2">
        <w:rPr>
          <w:b/>
          <w:sz w:val="24"/>
          <w:szCs w:val="22"/>
        </w:rPr>
        <w:t xml:space="preserve"> Allowed </w:t>
      </w:r>
      <w:r>
        <w:rPr>
          <w:b/>
          <w:sz w:val="24"/>
          <w:szCs w:val="22"/>
        </w:rPr>
        <w:t xml:space="preserve">&amp; </w:t>
      </w:r>
      <w:r w:rsidRPr="00F622B2">
        <w:rPr>
          <w:b/>
          <w:sz w:val="24"/>
          <w:szCs w:val="22"/>
        </w:rPr>
        <w:t>set for</w:t>
      </w:r>
      <w:r>
        <w:rPr>
          <w:b/>
          <w:sz w:val="24"/>
          <w:szCs w:val="22"/>
        </w:rPr>
        <w:t xml:space="preserve"> Partial Remote Hearing (new court date) </w:t>
      </w:r>
      <w:r w:rsidRPr="00945D43">
        <w:rPr>
          <w:sz w:val="24"/>
          <w:szCs w:val="22"/>
        </w:rPr>
        <w:t xml:space="preserve">(moving party should appear in </w:t>
      </w:r>
    </w:p>
    <w:p w:rsidR="00945D43" w:rsidRPr="00945D43" w:rsidRDefault="00945D43" w:rsidP="00945D43">
      <w:pPr>
        <w:ind w:left="720"/>
        <w:rPr>
          <w:sz w:val="24"/>
          <w:szCs w:val="22"/>
        </w:rPr>
      </w:pPr>
      <w:r>
        <w:rPr>
          <w:sz w:val="24"/>
          <w:szCs w:val="22"/>
        </w:rPr>
        <w:t xml:space="preserve">     </w:t>
      </w:r>
      <w:r w:rsidRPr="00945D43">
        <w:rPr>
          <w:sz w:val="24"/>
          <w:szCs w:val="22"/>
        </w:rPr>
        <w:t>person to courtroom __</w:t>
      </w:r>
      <w:r w:rsidR="006D59C5">
        <w:rPr>
          <w:sz w:val="24"/>
          <w:szCs w:val="22"/>
        </w:rPr>
        <w:t>_</w:t>
      </w:r>
      <w:r w:rsidRPr="00945D43">
        <w:rPr>
          <w:sz w:val="24"/>
          <w:szCs w:val="22"/>
        </w:rPr>
        <w:t>__ a</w:t>
      </w:r>
      <w:r>
        <w:rPr>
          <w:sz w:val="24"/>
          <w:szCs w:val="22"/>
        </w:rPr>
        <w:t>t _</w:t>
      </w:r>
      <w:r w:rsidR="006D59C5">
        <w:rPr>
          <w:sz w:val="24"/>
          <w:szCs w:val="22"/>
        </w:rPr>
        <w:t>_</w:t>
      </w:r>
      <w:r>
        <w:rPr>
          <w:sz w:val="24"/>
          <w:szCs w:val="22"/>
        </w:rPr>
        <w:t>____</w:t>
      </w:r>
      <w:r w:rsidR="006D59C5">
        <w:rPr>
          <w:sz w:val="24"/>
          <w:szCs w:val="22"/>
        </w:rPr>
        <w:t>_</w:t>
      </w:r>
      <w:r>
        <w:rPr>
          <w:sz w:val="24"/>
          <w:szCs w:val="22"/>
        </w:rPr>
        <w:t>_ am/pm</w:t>
      </w:r>
      <w:r w:rsidRPr="00945D43">
        <w:rPr>
          <w:sz w:val="24"/>
          <w:szCs w:val="22"/>
        </w:rPr>
        <w:t xml:space="preserve"> </w:t>
      </w:r>
      <w:r>
        <w:rPr>
          <w:sz w:val="24"/>
          <w:szCs w:val="22"/>
        </w:rPr>
        <w:t>on date, as follows</w:t>
      </w:r>
      <w:r w:rsidRPr="00945D43">
        <w:rPr>
          <w:sz w:val="24"/>
          <w:szCs w:val="22"/>
        </w:rPr>
        <w:t xml:space="preserve">; nonmoving party can appear </w:t>
      </w:r>
    </w:p>
    <w:p w:rsidR="00945D43" w:rsidRPr="00945D43" w:rsidRDefault="00945D43" w:rsidP="00945D43">
      <w:pPr>
        <w:ind w:left="720"/>
        <w:rPr>
          <w:sz w:val="24"/>
          <w:szCs w:val="22"/>
        </w:rPr>
      </w:pPr>
      <w:r w:rsidRPr="00945D43">
        <w:rPr>
          <w:sz w:val="24"/>
          <w:szCs w:val="22"/>
        </w:rPr>
        <w:t xml:space="preserve">     remotely on date</w:t>
      </w:r>
      <w:r>
        <w:rPr>
          <w:sz w:val="24"/>
          <w:szCs w:val="22"/>
        </w:rPr>
        <w:t xml:space="preserve">, as follows, </w:t>
      </w:r>
      <w:r w:rsidRPr="00945D43">
        <w:rPr>
          <w:sz w:val="24"/>
          <w:szCs w:val="22"/>
        </w:rPr>
        <w:t xml:space="preserve">via. </w:t>
      </w:r>
      <w:r>
        <w:rPr>
          <w:sz w:val="24"/>
          <w:szCs w:val="22"/>
        </w:rPr>
        <w:t xml:space="preserve">new </w:t>
      </w:r>
      <w:proofErr w:type="spellStart"/>
      <w:r w:rsidRPr="00945D43">
        <w:rPr>
          <w:sz w:val="24"/>
          <w:szCs w:val="22"/>
        </w:rPr>
        <w:t>Webex</w:t>
      </w:r>
      <w:proofErr w:type="spellEnd"/>
      <w:r w:rsidRPr="00945D43">
        <w:rPr>
          <w:sz w:val="24"/>
          <w:szCs w:val="22"/>
        </w:rPr>
        <w:t xml:space="preserve"> link given)</w:t>
      </w:r>
      <w:r>
        <w:rPr>
          <w:sz w:val="24"/>
          <w:szCs w:val="22"/>
        </w:rPr>
        <w:t>, court date: ____________________</w:t>
      </w:r>
    </w:p>
    <w:p w:rsidR="00CE03A0" w:rsidRPr="00945D43" w:rsidRDefault="00CE03A0" w:rsidP="00CE03A0">
      <w:pPr>
        <w:ind w:left="720"/>
        <w:rPr>
          <w:sz w:val="24"/>
          <w:szCs w:val="22"/>
        </w:rPr>
      </w:pPr>
      <w:r w:rsidRPr="002E3520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3520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Pr="002E3520">
        <w:rPr>
          <w:sz w:val="23"/>
          <w:szCs w:val="23"/>
        </w:rPr>
        <w:fldChar w:fldCharType="end"/>
      </w:r>
      <w:r w:rsidRPr="00F622B2">
        <w:rPr>
          <w:b/>
          <w:sz w:val="24"/>
          <w:szCs w:val="22"/>
        </w:rPr>
        <w:t xml:space="preserve"> Allowed </w:t>
      </w:r>
      <w:r>
        <w:rPr>
          <w:b/>
          <w:sz w:val="24"/>
          <w:szCs w:val="22"/>
        </w:rPr>
        <w:t xml:space="preserve">&amp; </w:t>
      </w:r>
      <w:r w:rsidRPr="00F622B2">
        <w:rPr>
          <w:b/>
          <w:sz w:val="24"/>
          <w:szCs w:val="22"/>
        </w:rPr>
        <w:t>set for</w:t>
      </w:r>
      <w:r>
        <w:rPr>
          <w:b/>
          <w:sz w:val="24"/>
          <w:szCs w:val="22"/>
        </w:rPr>
        <w:t xml:space="preserve"> a new court date in person </w:t>
      </w:r>
      <w:r w:rsidRPr="00945D43">
        <w:rPr>
          <w:sz w:val="24"/>
          <w:szCs w:val="22"/>
        </w:rPr>
        <w:t xml:space="preserve">(both parties </w:t>
      </w:r>
      <w:r w:rsidRPr="00945D43">
        <w:rPr>
          <w:i/>
          <w:sz w:val="24"/>
          <w:szCs w:val="22"/>
        </w:rPr>
        <w:t>shall appear</w:t>
      </w:r>
      <w:r w:rsidRPr="00945D43">
        <w:rPr>
          <w:sz w:val="24"/>
          <w:szCs w:val="22"/>
        </w:rPr>
        <w:t xml:space="preserve"> in person</w:t>
      </w:r>
      <w:r w:rsidR="00945D43">
        <w:rPr>
          <w:sz w:val="24"/>
          <w:szCs w:val="22"/>
        </w:rPr>
        <w:t>)</w:t>
      </w:r>
      <w:r w:rsidRPr="00945D43">
        <w:rPr>
          <w:sz w:val="24"/>
          <w:szCs w:val="22"/>
        </w:rPr>
        <w:t xml:space="preserve"> to </w:t>
      </w:r>
    </w:p>
    <w:p w:rsidR="00CE03A0" w:rsidRPr="00945D43" w:rsidRDefault="00CE03A0" w:rsidP="00CE03A0">
      <w:pPr>
        <w:ind w:left="720"/>
        <w:rPr>
          <w:sz w:val="22"/>
          <w:szCs w:val="22"/>
        </w:rPr>
      </w:pPr>
      <w:r w:rsidRPr="00945D43">
        <w:rPr>
          <w:sz w:val="24"/>
          <w:szCs w:val="22"/>
        </w:rPr>
        <w:t xml:space="preserve">     courtroom ____ at _____</w:t>
      </w:r>
      <w:proofErr w:type="gramStart"/>
      <w:r w:rsidRPr="00945D43">
        <w:rPr>
          <w:sz w:val="24"/>
          <w:szCs w:val="22"/>
        </w:rPr>
        <w:t>_  am</w:t>
      </w:r>
      <w:proofErr w:type="gramEnd"/>
      <w:r w:rsidRPr="00945D43">
        <w:rPr>
          <w:sz w:val="24"/>
          <w:szCs w:val="22"/>
        </w:rPr>
        <w:t>/pm on court date:  _______________________________</w:t>
      </w:r>
    </w:p>
    <w:p w:rsidR="00DB386A" w:rsidRDefault="00DB386A" w:rsidP="001D6EF4">
      <w:pPr>
        <w:rPr>
          <w:sz w:val="22"/>
          <w:szCs w:val="22"/>
        </w:rPr>
      </w:pPr>
    </w:p>
    <w:p w:rsidR="006D59C5" w:rsidRPr="00DB386A" w:rsidRDefault="006D59C5" w:rsidP="001D6EF4">
      <w:pPr>
        <w:rPr>
          <w:sz w:val="22"/>
          <w:szCs w:val="22"/>
        </w:rPr>
      </w:pPr>
    </w:p>
    <w:p w:rsidR="00F7512B" w:rsidRDefault="00F7512B">
      <w:pPr>
        <w:rPr>
          <w:sz w:val="22"/>
        </w:rPr>
      </w:pPr>
    </w:p>
    <w:p w:rsidR="00FB3801" w:rsidRDefault="00193719">
      <w:pPr>
        <w:rPr>
          <w:sz w:val="22"/>
          <w:szCs w:val="22"/>
        </w:rPr>
      </w:pPr>
      <w:r w:rsidRPr="00DB386A">
        <w:rPr>
          <w:sz w:val="22"/>
        </w:rPr>
        <w:t>This is the _</w:t>
      </w:r>
      <w:r w:rsidR="00D202FD">
        <w:rPr>
          <w:sz w:val="22"/>
        </w:rPr>
        <w:t>__</w:t>
      </w:r>
      <w:r w:rsidRPr="00DB386A">
        <w:rPr>
          <w:sz w:val="22"/>
        </w:rPr>
        <w:t>__ day of __</w:t>
      </w:r>
      <w:r w:rsidR="00D202FD">
        <w:rPr>
          <w:sz w:val="22"/>
        </w:rPr>
        <w:t>_</w:t>
      </w:r>
      <w:r w:rsidRPr="00DB386A">
        <w:rPr>
          <w:sz w:val="22"/>
        </w:rPr>
        <w:t>___</w:t>
      </w:r>
      <w:r w:rsidR="00DC5162">
        <w:rPr>
          <w:sz w:val="22"/>
        </w:rPr>
        <w:t>_</w:t>
      </w:r>
      <w:r w:rsidRPr="00DB386A">
        <w:rPr>
          <w:sz w:val="22"/>
        </w:rPr>
        <w:t>_</w:t>
      </w:r>
      <w:r w:rsidR="00DC5162">
        <w:rPr>
          <w:sz w:val="22"/>
        </w:rPr>
        <w:t>_</w:t>
      </w:r>
      <w:r w:rsidRPr="00DB386A">
        <w:rPr>
          <w:sz w:val="22"/>
        </w:rPr>
        <w:t>__</w:t>
      </w:r>
      <w:r w:rsidR="00D202FD">
        <w:rPr>
          <w:sz w:val="22"/>
        </w:rPr>
        <w:t>_</w:t>
      </w:r>
      <w:r w:rsidRPr="00DB386A">
        <w:rPr>
          <w:sz w:val="22"/>
        </w:rPr>
        <w:t>__, 20_</w:t>
      </w:r>
      <w:r w:rsidR="00D202FD">
        <w:rPr>
          <w:sz w:val="22"/>
        </w:rPr>
        <w:t>__</w:t>
      </w:r>
      <w:r w:rsidR="00DC5162">
        <w:rPr>
          <w:sz w:val="22"/>
        </w:rPr>
        <w:t>_</w:t>
      </w:r>
      <w:r w:rsidRPr="00DB386A">
        <w:rPr>
          <w:sz w:val="22"/>
        </w:rPr>
        <w:t>__.</w:t>
      </w:r>
      <w:r w:rsidR="001D6EF4" w:rsidRPr="00DB386A">
        <w:rPr>
          <w:sz w:val="22"/>
          <w:szCs w:val="22"/>
        </w:rPr>
        <w:tab/>
      </w:r>
      <w:r w:rsidR="00AB0CA2" w:rsidRPr="00DB386A">
        <w:rPr>
          <w:sz w:val="22"/>
          <w:szCs w:val="22"/>
        </w:rPr>
        <w:tab/>
      </w:r>
    </w:p>
    <w:p w:rsidR="006D59C5" w:rsidRDefault="006D59C5" w:rsidP="00FB3801">
      <w:pPr>
        <w:ind w:left="5040" w:firstLine="720"/>
        <w:rPr>
          <w:b/>
          <w:sz w:val="22"/>
          <w:szCs w:val="22"/>
        </w:rPr>
      </w:pPr>
    </w:p>
    <w:p w:rsidR="00FB3801" w:rsidRDefault="00193719" w:rsidP="00FB3801">
      <w:pPr>
        <w:ind w:left="5040" w:firstLine="720"/>
        <w:rPr>
          <w:sz w:val="22"/>
          <w:szCs w:val="22"/>
        </w:rPr>
      </w:pPr>
      <w:r w:rsidRPr="00DB386A">
        <w:rPr>
          <w:b/>
          <w:sz w:val="22"/>
          <w:szCs w:val="22"/>
        </w:rPr>
        <w:t>____________________________________</w:t>
      </w:r>
      <w:r w:rsidR="009B24EB" w:rsidRPr="00DB386A">
        <w:rPr>
          <w:sz w:val="22"/>
          <w:szCs w:val="22"/>
        </w:rPr>
        <w:tab/>
      </w:r>
      <w:r w:rsidR="009B24EB" w:rsidRPr="00DB386A">
        <w:rPr>
          <w:sz w:val="22"/>
          <w:szCs w:val="22"/>
        </w:rPr>
        <w:tab/>
      </w:r>
      <w:r w:rsidR="00DB386A">
        <w:rPr>
          <w:sz w:val="22"/>
          <w:szCs w:val="22"/>
        </w:rPr>
        <w:tab/>
      </w:r>
      <w:r w:rsidR="009B24EB" w:rsidRPr="00DB386A">
        <w:rPr>
          <w:sz w:val="22"/>
          <w:szCs w:val="22"/>
        </w:rPr>
        <w:t>Presiding District Court Judge</w:t>
      </w:r>
    </w:p>
    <w:p w:rsidR="00CE03A0" w:rsidRPr="00DB386A" w:rsidRDefault="00CE03A0" w:rsidP="00FB3801">
      <w:pPr>
        <w:ind w:left="5040" w:firstLine="720"/>
        <w:rPr>
          <w:sz w:val="22"/>
          <w:szCs w:val="22"/>
        </w:rPr>
      </w:pPr>
    </w:p>
    <w:p w:rsidR="00CE03A0" w:rsidRDefault="00CE03A0" w:rsidP="001D6EF4">
      <w:pPr>
        <w:pStyle w:val="Heading2"/>
        <w:jc w:val="center"/>
        <w:rPr>
          <w:b/>
          <w:bCs/>
          <w:sz w:val="22"/>
          <w:szCs w:val="22"/>
        </w:rPr>
      </w:pPr>
    </w:p>
    <w:p w:rsidR="00CE03A0" w:rsidRPr="00CE03A0" w:rsidRDefault="00CE03A0" w:rsidP="00CE03A0"/>
    <w:p w:rsidR="001D6EF4" w:rsidRPr="00DB386A" w:rsidRDefault="001D6EF4" w:rsidP="001D6EF4">
      <w:pPr>
        <w:pStyle w:val="Heading2"/>
        <w:jc w:val="center"/>
        <w:rPr>
          <w:b/>
          <w:bCs/>
          <w:sz w:val="22"/>
          <w:szCs w:val="22"/>
        </w:rPr>
      </w:pPr>
      <w:r w:rsidRPr="00DB386A">
        <w:rPr>
          <w:b/>
          <w:bCs/>
          <w:sz w:val="22"/>
          <w:szCs w:val="22"/>
        </w:rPr>
        <w:t>CERTIFICATE OF SERVICE</w:t>
      </w:r>
      <w:r w:rsidR="004D492F" w:rsidRPr="00DB386A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93345</wp:posOffset>
                </wp:positionV>
                <wp:extent cx="7086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DB8C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5pt,7.35pt" to="520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" stroked="f" strokeweight="1.5pt"/>
            </w:pict>
          </mc:Fallback>
        </mc:AlternateContent>
      </w:r>
    </w:p>
    <w:p w:rsidR="001D6EF4" w:rsidRDefault="001D6EF4" w:rsidP="001D6EF4">
      <w:pPr>
        <w:rPr>
          <w:sz w:val="22"/>
          <w:szCs w:val="22"/>
        </w:rPr>
      </w:pPr>
    </w:p>
    <w:p w:rsidR="00CE03A0" w:rsidRPr="00DB386A" w:rsidRDefault="00CE03A0" w:rsidP="001D6EF4">
      <w:pPr>
        <w:rPr>
          <w:sz w:val="22"/>
          <w:szCs w:val="22"/>
        </w:rPr>
      </w:pPr>
    </w:p>
    <w:p w:rsidR="001D6EF4" w:rsidRPr="00DB386A" w:rsidRDefault="001D6EF4" w:rsidP="00CE03A0">
      <w:pPr>
        <w:rPr>
          <w:sz w:val="22"/>
          <w:szCs w:val="22"/>
        </w:rPr>
      </w:pPr>
      <w:r w:rsidRPr="00DB386A">
        <w:rPr>
          <w:sz w:val="22"/>
          <w:szCs w:val="22"/>
        </w:rPr>
        <w:t xml:space="preserve">I hereby certify that a copy of this </w:t>
      </w:r>
      <w:r w:rsidR="00CE03A0">
        <w:rPr>
          <w:b/>
          <w:sz w:val="22"/>
          <w:szCs w:val="22"/>
        </w:rPr>
        <w:t xml:space="preserve">Objection and/or </w:t>
      </w:r>
      <w:r w:rsidRPr="00DB386A">
        <w:rPr>
          <w:b/>
          <w:sz w:val="22"/>
          <w:szCs w:val="22"/>
        </w:rPr>
        <w:t>Motion</w:t>
      </w:r>
      <w:r w:rsidR="00CE4FA7">
        <w:rPr>
          <w:b/>
          <w:sz w:val="22"/>
          <w:szCs w:val="22"/>
        </w:rPr>
        <w:t xml:space="preserve"> </w:t>
      </w:r>
      <w:r w:rsidRPr="00DB386A">
        <w:rPr>
          <w:b/>
          <w:sz w:val="22"/>
          <w:szCs w:val="22"/>
        </w:rPr>
        <w:t>to Continue</w:t>
      </w:r>
      <w:r w:rsidRPr="00DB386A">
        <w:rPr>
          <w:sz w:val="22"/>
          <w:szCs w:val="22"/>
        </w:rPr>
        <w:t xml:space="preserve"> has been served in the following manner:</w:t>
      </w:r>
    </w:p>
    <w:p w:rsidR="001D6EF4" w:rsidRPr="00DB386A" w:rsidRDefault="001D6EF4" w:rsidP="001D6EF4">
      <w:pPr>
        <w:ind w:firstLine="720"/>
        <w:rPr>
          <w:sz w:val="22"/>
          <w:szCs w:val="22"/>
        </w:rPr>
      </w:pPr>
    </w:p>
    <w:tbl>
      <w:tblPr>
        <w:tblW w:w="0" w:type="auto"/>
        <w:tblInd w:w="1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</w:tblGrid>
      <w:tr w:rsidR="001D6EF4" w:rsidRPr="00DB386A"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D6EF4" w:rsidRPr="00DB386A" w:rsidRDefault="001D6EF4" w:rsidP="00D70DF1">
            <w:pPr>
              <w:rPr>
                <w:sz w:val="22"/>
                <w:szCs w:val="22"/>
              </w:rPr>
            </w:pPr>
            <w:r w:rsidRPr="00DC5162">
              <w:rPr>
                <w:sz w:val="24"/>
                <w:szCs w:val="22"/>
              </w:rPr>
              <w:sym w:font="Webdings" w:char="F031"/>
            </w:r>
            <w:r w:rsidRPr="00DB386A">
              <w:rPr>
                <w:sz w:val="22"/>
                <w:szCs w:val="22"/>
              </w:rPr>
              <w:t xml:space="preserve"> by depositing a copy thereof in the United States mail in a properly addressed, postpaid envelope to:</w:t>
            </w:r>
          </w:p>
          <w:p w:rsidR="001D6EF4" w:rsidRPr="00DB386A" w:rsidRDefault="001D6EF4" w:rsidP="00D70DF1">
            <w:pPr>
              <w:rPr>
                <w:sz w:val="22"/>
                <w:szCs w:val="22"/>
              </w:rPr>
            </w:pPr>
            <w:r w:rsidRPr="00DB386A">
              <w:rPr>
                <w:sz w:val="22"/>
                <w:szCs w:val="22"/>
              </w:rPr>
              <w:t xml:space="preserve">                                _______________________________________________</w:t>
            </w:r>
          </w:p>
          <w:p w:rsidR="001D6EF4" w:rsidRPr="00DB386A" w:rsidRDefault="001D6EF4" w:rsidP="00D70DF1">
            <w:pPr>
              <w:rPr>
                <w:sz w:val="22"/>
                <w:szCs w:val="22"/>
              </w:rPr>
            </w:pPr>
            <w:r w:rsidRPr="00DB386A">
              <w:rPr>
                <w:sz w:val="22"/>
                <w:szCs w:val="22"/>
              </w:rPr>
              <w:t xml:space="preserve">                                _______________________________________________</w:t>
            </w:r>
          </w:p>
          <w:p w:rsidR="001D6EF4" w:rsidRPr="00DB386A" w:rsidRDefault="001D6EF4" w:rsidP="00D70DF1">
            <w:pPr>
              <w:rPr>
                <w:sz w:val="22"/>
                <w:szCs w:val="22"/>
              </w:rPr>
            </w:pPr>
            <w:r w:rsidRPr="00DB386A">
              <w:rPr>
                <w:sz w:val="22"/>
                <w:szCs w:val="22"/>
              </w:rPr>
              <w:t xml:space="preserve">                                _______________________________________________</w:t>
            </w:r>
          </w:p>
          <w:p w:rsidR="001D6EF4" w:rsidRPr="00DB386A" w:rsidRDefault="001D6EF4" w:rsidP="00D70DF1">
            <w:pPr>
              <w:rPr>
                <w:sz w:val="22"/>
                <w:szCs w:val="22"/>
              </w:rPr>
            </w:pPr>
          </w:p>
          <w:p w:rsidR="001D6EF4" w:rsidRPr="00DB386A" w:rsidRDefault="001D6EF4" w:rsidP="00D70DF1">
            <w:pPr>
              <w:rPr>
                <w:sz w:val="22"/>
                <w:szCs w:val="22"/>
              </w:rPr>
            </w:pPr>
            <w:r w:rsidRPr="00DC5162">
              <w:rPr>
                <w:sz w:val="24"/>
                <w:szCs w:val="22"/>
              </w:rPr>
              <w:sym w:font="Webdings" w:char="F031"/>
            </w:r>
            <w:r w:rsidRPr="00DB386A">
              <w:rPr>
                <w:sz w:val="22"/>
                <w:szCs w:val="22"/>
              </w:rPr>
              <w:t xml:space="preserve"> by hand delivery</w:t>
            </w:r>
            <w:r w:rsidR="00F622B2">
              <w:rPr>
                <w:sz w:val="22"/>
                <w:szCs w:val="22"/>
              </w:rPr>
              <w:t xml:space="preserve"> to ____________________________________</w:t>
            </w:r>
          </w:p>
          <w:p w:rsidR="001D6EF4" w:rsidRPr="00DB386A" w:rsidRDefault="001D6EF4" w:rsidP="00D70DF1">
            <w:pPr>
              <w:rPr>
                <w:sz w:val="22"/>
                <w:szCs w:val="22"/>
              </w:rPr>
            </w:pPr>
            <w:r w:rsidRPr="00DC5162">
              <w:rPr>
                <w:sz w:val="24"/>
                <w:szCs w:val="22"/>
              </w:rPr>
              <w:sym w:font="Webdings" w:char="F031"/>
            </w:r>
            <w:r w:rsidR="006E5342" w:rsidRPr="00DB386A">
              <w:rPr>
                <w:sz w:val="22"/>
                <w:szCs w:val="22"/>
              </w:rPr>
              <w:t xml:space="preserve"> by </w:t>
            </w:r>
            <w:r w:rsidR="00E93BEC" w:rsidRPr="00DB386A">
              <w:rPr>
                <w:sz w:val="22"/>
                <w:szCs w:val="22"/>
              </w:rPr>
              <w:t>email</w:t>
            </w:r>
            <w:r w:rsidR="00F622B2">
              <w:rPr>
                <w:sz w:val="22"/>
                <w:szCs w:val="22"/>
              </w:rPr>
              <w:t xml:space="preserve"> to __________________________________________</w:t>
            </w:r>
          </w:p>
          <w:p w:rsidR="008B1097" w:rsidRPr="00DB386A" w:rsidRDefault="008B1097" w:rsidP="008B1097">
            <w:pPr>
              <w:rPr>
                <w:sz w:val="22"/>
                <w:szCs w:val="22"/>
              </w:rPr>
            </w:pPr>
            <w:r w:rsidRPr="00DC5162">
              <w:rPr>
                <w:sz w:val="24"/>
                <w:szCs w:val="22"/>
              </w:rPr>
              <w:sym w:font="Webdings" w:char="F031"/>
            </w:r>
            <w:r w:rsidRPr="00DB386A">
              <w:rPr>
                <w:sz w:val="22"/>
                <w:szCs w:val="22"/>
              </w:rPr>
              <w:t xml:space="preserve"> by facsimile</w:t>
            </w:r>
            <w:r w:rsidR="00F622B2">
              <w:rPr>
                <w:sz w:val="22"/>
                <w:szCs w:val="22"/>
              </w:rPr>
              <w:t xml:space="preserve"> to _______________________________________</w:t>
            </w:r>
          </w:p>
          <w:p w:rsidR="008B1097" w:rsidRPr="00DB386A" w:rsidRDefault="008B1097" w:rsidP="00D70DF1">
            <w:pPr>
              <w:rPr>
                <w:sz w:val="22"/>
                <w:szCs w:val="22"/>
              </w:rPr>
            </w:pPr>
          </w:p>
          <w:p w:rsidR="001D6EF4" w:rsidRPr="00DB386A" w:rsidRDefault="001D6EF4" w:rsidP="00D70DF1">
            <w:pPr>
              <w:rPr>
                <w:sz w:val="22"/>
                <w:szCs w:val="22"/>
              </w:rPr>
            </w:pPr>
          </w:p>
        </w:tc>
      </w:tr>
      <w:tr w:rsidR="001D6EF4" w:rsidRPr="00DB386A">
        <w:trPr>
          <w:trHeight w:val="8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D6EF4" w:rsidRPr="00DB386A" w:rsidRDefault="001D6EF4" w:rsidP="00D70DF1">
            <w:pPr>
              <w:rPr>
                <w:sz w:val="22"/>
                <w:szCs w:val="22"/>
              </w:rPr>
            </w:pPr>
          </w:p>
        </w:tc>
      </w:tr>
    </w:tbl>
    <w:p w:rsidR="001D6EF4" w:rsidRPr="00DB386A" w:rsidRDefault="001D6EF4" w:rsidP="008B1097">
      <w:pPr>
        <w:rPr>
          <w:sz w:val="22"/>
          <w:szCs w:val="22"/>
        </w:rPr>
      </w:pPr>
    </w:p>
    <w:p w:rsidR="001D6EF4" w:rsidRPr="00DB386A" w:rsidRDefault="001D6EF4" w:rsidP="001D6EF4">
      <w:pPr>
        <w:ind w:firstLine="720"/>
        <w:rPr>
          <w:sz w:val="22"/>
          <w:szCs w:val="22"/>
        </w:rPr>
      </w:pPr>
      <w:r w:rsidRPr="00DB386A">
        <w:rPr>
          <w:sz w:val="22"/>
          <w:szCs w:val="22"/>
        </w:rPr>
        <w:t xml:space="preserve">A copy of this </w:t>
      </w:r>
      <w:r w:rsidR="00CE03A0">
        <w:rPr>
          <w:sz w:val="22"/>
          <w:szCs w:val="22"/>
        </w:rPr>
        <w:t xml:space="preserve">Objection and/or </w:t>
      </w:r>
      <w:r w:rsidRPr="00DB386A">
        <w:rPr>
          <w:sz w:val="22"/>
          <w:szCs w:val="22"/>
        </w:rPr>
        <w:t>Motion to Continue has been fi</w:t>
      </w:r>
      <w:r w:rsidR="00E64E05" w:rsidRPr="00DB386A">
        <w:rPr>
          <w:sz w:val="22"/>
          <w:szCs w:val="22"/>
        </w:rPr>
        <w:t>l</w:t>
      </w:r>
      <w:r w:rsidRPr="00DB386A">
        <w:rPr>
          <w:sz w:val="22"/>
          <w:szCs w:val="22"/>
        </w:rPr>
        <w:t>ed and provided to</w:t>
      </w:r>
      <w:r w:rsidR="00AB0CA2" w:rsidRPr="00DB386A">
        <w:rPr>
          <w:sz w:val="22"/>
          <w:szCs w:val="22"/>
        </w:rPr>
        <w:t xml:space="preserve"> a Durham Family Court Case Coordinator, 14th Judicial District, 510 S. Dillard Street, Durham, North Carolina 27701.</w:t>
      </w:r>
    </w:p>
    <w:p w:rsidR="00A50EAC" w:rsidRPr="00DB386A" w:rsidRDefault="00A50EAC" w:rsidP="001D6EF4">
      <w:pPr>
        <w:ind w:firstLine="720"/>
        <w:rPr>
          <w:sz w:val="22"/>
          <w:szCs w:val="22"/>
        </w:rPr>
      </w:pPr>
    </w:p>
    <w:p w:rsidR="001D6EF4" w:rsidRPr="00DB386A" w:rsidRDefault="001D6EF4" w:rsidP="001D6EF4">
      <w:pPr>
        <w:ind w:firstLine="720"/>
        <w:rPr>
          <w:sz w:val="22"/>
        </w:rPr>
      </w:pPr>
    </w:p>
    <w:p w:rsidR="00AB0CA2" w:rsidRPr="00DB386A" w:rsidRDefault="00AB0CA2" w:rsidP="00AB0CA2">
      <w:pPr>
        <w:rPr>
          <w:sz w:val="22"/>
          <w:szCs w:val="22"/>
        </w:rPr>
      </w:pPr>
      <w:r w:rsidRPr="00DB386A">
        <w:rPr>
          <w:sz w:val="22"/>
          <w:szCs w:val="22"/>
        </w:rPr>
        <w:t>This is the _</w:t>
      </w:r>
      <w:r w:rsidR="00DC5162">
        <w:rPr>
          <w:sz w:val="22"/>
          <w:szCs w:val="22"/>
        </w:rPr>
        <w:t>_</w:t>
      </w:r>
      <w:r w:rsidRPr="00DB386A">
        <w:rPr>
          <w:sz w:val="22"/>
          <w:szCs w:val="22"/>
        </w:rPr>
        <w:t>__ day of ____</w:t>
      </w:r>
      <w:r w:rsidR="00DC5162">
        <w:rPr>
          <w:sz w:val="22"/>
          <w:szCs w:val="22"/>
        </w:rPr>
        <w:t>__</w:t>
      </w:r>
      <w:r w:rsidRPr="00DB386A">
        <w:rPr>
          <w:sz w:val="22"/>
          <w:szCs w:val="22"/>
        </w:rPr>
        <w:t>__</w:t>
      </w:r>
      <w:r w:rsidR="00DC5162">
        <w:rPr>
          <w:sz w:val="22"/>
          <w:szCs w:val="22"/>
        </w:rPr>
        <w:t>__</w:t>
      </w:r>
      <w:r w:rsidRPr="00DB386A">
        <w:rPr>
          <w:sz w:val="22"/>
          <w:szCs w:val="22"/>
        </w:rPr>
        <w:t>____, 20_</w:t>
      </w:r>
      <w:r w:rsidR="00DC5162">
        <w:rPr>
          <w:sz w:val="22"/>
          <w:szCs w:val="22"/>
        </w:rPr>
        <w:t>___</w:t>
      </w:r>
      <w:r w:rsidRPr="00DB386A">
        <w:rPr>
          <w:sz w:val="22"/>
          <w:szCs w:val="22"/>
        </w:rPr>
        <w:t>_.</w:t>
      </w:r>
      <w:r w:rsidRPr="00DB386A">
        <w:rPr>
          <w:sz w:val="22"/>
          <w:szCs w:val="22"/>
        </w:rPr>
        <w:tab/>
      </w:r>
      <w:r w:rsidRPr="00DB386A">
        <w:rPr>
          <w:sz w:val="22"/>
          <w:szCs w:val="22"/>
        </w:rPr>
        <w:tab/>
      </w:r>
    </w:p>
    <w:p w:rsidR="001D6EF4" w:rsidRPr="00DB386A" w:rsidRDefault="001D6EF4" w:rsidP="00DC5162">
      <w:pPr>
        <w:ind w:left="4320" w:firstLine="720"/>
        <w:rPr>
          <w:sz w:val="22"/>
          <w:szCs w:val="22"/>
        </w:rPr>
      </w:pPr>
      <w:r w:rsidRPr="00DB386A">
        <w:rPr>
          <w:sz w:val="22"/>
          <w:szCs w:val="22"/>
        </w:rPr>
        <w:t>______________________________</w:t>
      </w:r>
      <w:r w:rsidR="00D202FD">
        <w:rPr>
          <w:sz w:val="22"/>
          <w:szCs w:val="22"/>
        </w:rPr>
        <w:t>____</w:t>
      </w:r>
      <w:r w:rsidRPr="00DB386A">
        <w:rPr>
          <w:sz w:val="22"/>
          <w:szCs w:val="22"/>
        </w:rPr>
        <w:t>______</w:t>
      </w:r>
    </w:p>
    <w:p w:rsidR="001D6EF4" w:rsidRPr="00DB386A" w:rsidRDefault="001D6EF4" w:rsidP="00AB0CA2">
      <w:pPr>
        <w:rPr>
          <w:sz w:val="22"/>
          <w:szCs w:val="22"/>
        </w:rPr>
      </w:pPr>
      <w:r w:rsidRPr="00DB386A">
        <w:rPr>
          <w:sz w:val="22"/>
          <w:szCs w:val="22"/>
        </w:rPr>
        <w:tab/>
      </w:r>
      <w:r w:rsidR="00AB0CA2" w:rsidRPr="00DB386A">
        <w:rPr>
          <w:sz w:val="22"/>
          <w:szCs w:val="22"/>
        </w:rPr>
        <w:tab/>
      </w:r>
      <w:r w:rsidR="00AB0CA2" w:rsidRPr="00DB386A">
        <w:rPr>
          <w:sz w:val="22"/>
          <w:szCs w:val="22"/>
        </w:rPr>
        <w:tab/>
      </w:r>
      <w:r w:rsidR="00AB0CA2" w:rsidRPr="00DB386A">
        <w:rPr>
          <w:sz w:val="22"/>
          <w:szCs w:val="22"/>
        </w:rPr>
        <w:tab/>
      </w:r>
      <w:r w:rsidR="00AB0CA2" w:rsidRPr="00DB386A">
        <w:rPr>
          <w:sz w:val="22"/>
          <w:szCs w:val="22"/>
        </w:rPr>
        <w:tab/>
      </w:r>
      <w:r w:rsidR="00AB0CA2" w:rsidRPr="00DB386A">
        <w:rPr>
          <w:sz w:val="22"/>
          <w:szCs w:val="22"/>
        </w:rPr>
        <w:tab/>
      </w:r>
      <w:r w:rsidR="00DC5162">
        <w:rPr>
          <w:sz w:val="22"/>
          <w:szCs w:val="22"/>
        </w:rPr>
        <w:tab/>
      </w:r>
      <w:r w:rsidR="00D202FD" w:rsidRPr="002E3520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02FD" w:rsidRPr="002E3520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="00D202FD" w:rsidRPr="002E3520">
        <w:rPr>
          <w:sz w:val="23"/>
          <w:szCs w:val="23"/>
        </w:rPr>
        <w:fldChar w:fldCharType="end"/>
      </w:r>
      <w:r w:rsidR="00D202FD">
        <w:rPr>
          <w:sz w:val="23"/>
          <w:szCs w:val="23"/>
        </w:rPr>
        <w:t xml:space="preserve"> </w:t>
      </w:r>
      <w:r w:rsidR="00AB0CA2" w:rsidRPr="00DB386A">
        <w:rPr>
          <w:sz w:val="22"/>
          <w:szCs w:val="22"/>
        </w:rPr>
        <w:t>Plaintiff/Attorney or</w:t>
      </w:r>
      <w:r w:rsidR="00D202FD">
        <w:rPr>
          <w:sz w:val="22"/>
          <w:szCs w:val="22"/>
        </w:rPr>
        <w:t xml:space="preserve"> </w:t>
      </w:r>
      <w:r w:rsidR="00AB0CA2" w:rsidRPr="00DB386A">
        <w:rPr>
          <w:sz w:val="22"/>
          <w:szCs w:val="22"/>
        </w:rPr>
        <w:t xml:space="preserve"> </w:t>
      </w:r>
      <w:r w:rsidR="00D202FD" w:rsidRPr="002E3520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02FD" w:rsidRPr="002E3520">
        <w:rPr>
          <w:sz w:val="23"/>
          <w:szCs w:val="23"/>
        </w:rPr>
        <w:instrText xml:space="preserve"> FORMCHECKBOX </w:instrText>
      </w:r>
      <w:r w:rsidR="00B96047">
        <w:rPr>
          <w:sz w:val="23"/>
          <w:szCs w:val="23"/>
        </w:rPr>
      </w:r>
      <w:r w:rsidR="00B96047">
        <w:rPr>
          <w:sz w:val="23"/>
          <w:szCs w:val="23"/>
        </w:rPr>
        <w:fldChar w:fldCharType="separate"/>
      </w:r>
      <w:r w:rsidR="00D202FD" w:rsidRPr="002E3520">
        <w:rPr>
          <w:sz w:val="23"/>
          <w:szCs w:val="23"/>
        </w:rPr>
        <w:fldChar w:fldCharType="end"/>
      </w:r>
      <w:r w:rsidR="00AB0CA2" w:rsidRPr="00DB386A">
        <w:rPr>
          <w:sz w:val="22"/>
          <w:szCs w:val="22"/>
        </w:rPr>
        <w:t xml:space="preserve"> Defendant/Attorney </w:t>
      </w:r>
      <w:r w:rsidRPr="00DB386A">
        <w:rPr>
          <w:sz w:val="22"/>
          <w:szCs w:val="22"/>
        </w:rPr>
        <w:fldChar w:fldCharType="begin"/>
      </w:r>
      <w:r w:rsidRPr="00DB386A">
        <w:rPr>
          <w:sz w:val="22"/>
          <w:szCs w:val="22"/>
        </w:rPr>
        <w:instrText xml:space="preserve"> FILLIN "Case Manager's name" \o </w:instrText>
      </w:r>
      <w:r w:rsidRPr="00DB386A">
        <w:rPr>
          <w:sz w:val="22"/>
          <w:szCs w:val="22"/>
        </w:rPr>
        <w:fldChar w:fldCharType="end"/>
      </w:r>
    </w:p>
    <w:p w:rsidR="001D6EF4" w:rsidRPr="00DB386A" w:rsidRDefault="001D6EF4">
      <w:pPr>
        <w:rPr>
          <w:sz w:val="24"/>
          <w:szCs w:val="22"/>
        </w:rPr>
      </w:pPr>
    </w:p>
    <w:sectPr w:rsidR="001D6EF4" w:rsidRPr="00DB386A" w:rsidSect="00F7512B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type w:val="continuous"/>
      <w:pgSz w:w="12240" w:h="15840"/>
      <w:pgMar w:top="432" w:right="720" w:bottom="432" w:left="72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5FD" w:rsidRDefault="007165FD">
      <w:r>
        <w:separator/>
      </w:r>
    </w:p>
  </w:endnote>
  <w:endnote w:type="continuationSeparator" w:id="0">
    <w:p w:rsidR="007165FD" w:rsidRDefault="0071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92F" w:rsidRDefault="004D492F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4774F">
      <w:rPr>
        <w:noProof/>
      </w:rPr>
      <w:t>2</w:t>
    </w:r>
    <w:r>
      <w:rPr>
        <w:noProof/>
      </w:rPr>
      <w:fldChar w:fldCharType="end"/>
    </w:r>
    <w:r w:rsidR="00DB386A">
      <w:rPr>
        <w:noProof/>
      </w:rPr>
      <w:t xml:space="preserve"> of 2</w:t>
    </w:r>
  </w:p>
  <w:p w:rsidR="004D492F" w:rsidRDefault="004D4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5FD" w:rsidRDefault="007165FD">
      <w:r>
        <w:separator/>
      </w:r>
    </w:p>
  </w:footnote>
  <w:footnote w:type="continuationSeparator" w:id="0">
    <w:p w:rsidR="007165FD" w:rsidRDefault="00716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537" w:rsidRDefault="004D492F">
    <w:pPr>
      <w:pStyle w:val="Header"/>
      <w:jc w:val="right"/>
      <w:rPr>
        <w:b/>
        <w:sz w:val="24"/>
      </w:rPr>
    </w:pPr>
    <w:r w:rsidRPr="00F7512B">
      <w:rPr>
        <w:b/>
        <w:sz w:val="22"/>
      </w:rPr>
      <w:t>DUR-DOM-</w:t>
    </w:r>
    <w:r w:rsidR="006D59C5">
      <w:rPr>
        <w:b/>
        <w:sz w:val="22"/>
      </w:rPr>
      <w:t>37</w:t>
    </w:r>
    <w:r w:rsidR="00CD7429">
      <w:rPr>
        <w:b/>
        <w:sz w:val="22"/>
      </w:rPr>
      <w:t xml:space="preserve"> </w:t>
    </w:r>
    <w:r w:rsidR="00CF4537">
      <w:rPr>
        <w:b/>
        <w:sz w:val="18"/>
      </w:rPr>
      <w:t>(</w:t>
    </w:r>
    <w:r w:rsidR="006D59C5">
      <w:rPr>
        <w:b/>
        <w:sz w:val="18"/>
      </w:rPr>
      <w:t xml:space="preserve">New </w:t>
    </w:r>
    <w:r w:rsidR="00CD7429">
      <w:rPr>
        <w:b/>
        <w:sz w:val="18"/>
      </w:rPr>
      <w:t>5/20</w:t>
    </w:r>
    <w:r w:rsidR="00CF4537">
      <w:rPr>
        <w:b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643F4"/>
    <w:multiLevelType w:val="multilevel"/>
    <w:tmpl w:val="AAE0D94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359F4B84"/>
    <w:multiLevelType w:val="multilevel"/>
    <w:tmpl w:val="FC76EC3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56716DED"/>
    <w:multiLevelType w:val="hybridMultilevel"/>
    <w:tmpl w:val="0AB403F2"/>
    <w:lvl w:ilvl="0" w:tplc="821AC4A8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55"/>
    <w:rsid w:val="00072C28"/>
    <w:rsid w:val="000820AF"/>
    <w:rsid w:val="00113E7A"/>
    <w:rsid w:val="0017379C"/>
    <w:rsid w:val="0018585D"/>
    <w:rsid w:val="00193719"/>
    <w:rsid w:val="001D6EF4"/>
    <w:rsid w:val="001E1BCF"/>
    <w:rsid w:val="002112A9"/>
    <w:rsid w:val="00256451"/>
    <w:rsid w:val="002678CE"/>
    <w:rsid w:val="00337AA3"/>
    <w:rsid w:val="003675FD"/>
    <w:rsid w:val="003F7F84"/>
    <w:rsid w:val="00411767"/>
    <w:rsid w:val="00467185"/>
    <w:rsid w:val="0048235A"/>
    <w:rsid w:val="004D492F"/>
    <w:rsid w:val="00505773"/>
    <w:rsid w:val="00590E4C"/>
    <w:rsid w:val="00623012"/>
    <w:rsid w:val="00680610"/>
    <w:rsid w:val="0068429C"/>
    <w:rsid w:val="0069539F"/>
    <w:rsid w:val="006D59C5"/>
    <w:rsid w:val="006E5342"/>
    <w:rsid w:val="007165FD"/>
    <w:rsid w:val="007B22EA"/>
    <w:rsid w:val="007B33AB"/>
    <w:rsid w:val="007F7CC7"/>
    <w:rsid w:val="008A57CF"/>
    <w:rsid w:val="008B1097"/>
    <w:rsid w:val="00923097"/>
    <w:rsid w:val="00945D43"/>
    <w:rsid w:val="009643AA"/>
    <w:rsid w:val="00996D1A"/>
    <w:rsid w:val="009A429E"/>
    <w:rsid w:val="009B24EB"/>
    <w:rsid w:val="00A50EAC"/>
    <w:rsid w:val="00A62678"/>
    <w:rsid w:val="00A6677B"/>
    <w:rsid w:val="00AA3817"/>
    <w:rsid w:val="00AB0CA2"/>
    <w:rsid w:val="00AF001B"/>
    <w:rsid w:val="00B75E94"/>
    <w:rsid w:val="00B96047"/>
    <w:rsid w:val="00C4774F"/>
    <w:rsid w:val="00CC0B55"/>
    <w:rsid w:val="00CD7429"/>
    <w:rsid w:val="00CE03A0"/>
    <w:rsid w:val="00CE4FA7"/>
    <w:rsid w:val="00CF4537"/>
    <w:rsid w:val="00D202FD"/>
    <w:rsid w:val="00D70DF1"/>
    <w:rsid w:val="00DA730C"/>
    <w:rsid w:val="00DB386A"/>
    <w:rsid w:val="00DC5162"/>
    <w:rsid w:val="00E3467B"/>
    <w:rsid w:val="00E64E05"/>
    <w:rsid w:val="00E93BEC"/>
    <w:rsid w:val="00F622B2"/>
    <w:rsid w:val="00F66F24"/>
    <w:rsid w:val="00F7512B"/>
    <w:rsid w:val="00FB02EC"/>
    <w:rsid w:val="00FB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BB84F"/>
  <w14:defaultImageDpi w14:val="300"/>
  <w15:chartTrackingRefBased/>
  <w15:docId w15:val="{B42CCC70-1541-4068-B6C6-06944D99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line="215" w:lineRule="exact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pPr>
      <w:framePr w:wrap="auto" w:vAnchor="text" w:hAnchor="margin" w:x="307" w:y="39"/>
      <w:widowControl w:val="0"/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paragraph" w:customStyle="1" w:styleId="1">
    <w:name w:val="_1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firstLine="90"/>
    </w:pPr>
    <w:rPr>
      <w:rFonts w:ascii="Arial" w:hAnsi="Arial"/>
      <w:b/>
      <w:sz w:val="22"/>
    </w:rPr>
  </w:style>
  <w:style w:type="paragraph" w:styleId="BodyText">
    <w:name w:val="Body Text"/>
    <w:basedOn w:val="Normal"/>
    <w:rPr>
      <w:sz w:val="22"/>
    </w:rPr>
  </w:style>
  <w:style w:type="paragraph" w:styleId="BalloonText">
    <w:name w:val="Balloon Text"/>
    <w:basedOn w:val="Normal"/>
    <w:semiHidden/>
    <w:rsid w:val="00CC0B5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D492F"/>
  </w:style>
  <w:style w:type="paragraph" w:styleId="ListParagraph">
    <w:name w:val="List Paragraph"/>
    <w:basedOn w:val="Normal"/>
    <w:uiPriority w:val="72"/>
    <w:qFormat/>
    <w:rsid w:val="00996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5180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NORTH CAROLINA</vt:lpstr>
    </vt:vector>
  </TitlesOfParts>
  <Company>Sharpe &amp; Mackritis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NORTH CAROLINA</dc:title>
  <dc:subject/>
  <dc:creator>Lisa Dukelow</dc:creator>
  <cp:keywords/>
  <dc:description/>
  <cp:lastModifiedBy>Smith, Evelyn W.</cp:lastModifiedBy>
  <cp:revision>3</cp:revision>
  <cp:lastPrinted>2017-06-30T18:05:00Z</cp:lastPrinted>
  <dcterms:created xsi:type="dcterms:W3CDTF">2020-05-20T21:31:00Z</dcterms:created>
  <dcterms:modified xsi:type="dcterms:W3CDTF">2020-05-20T21:32:00Z</dcterms:modified>
</cp:coreProperties>
</file>